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B2C068">
      <w:pPr>
        <w:spacing w:line="266" w:lineRule="auto"/>
        <w:rPr>
          <w:rFonts w:ascii="Arial"/>
          <w:sz w:val="21"/>
        </w:rPr>
      </w:pPr>
    </w:p>
    <w:p w14:paraId="7CE8F84E">
      <w:pPr>
        <w:spacing w:line="266" w:lineRule="auto"/>
        <w:rPr>
          <w:rFonts w:ascii="Arial"/>
          <w:sz w:val="21"/>
        </w:rPr>
      </w:pPr>
    </w:p>
    <w:p w14:paraId="303C945B">
      <w:pPr>
        <w:spacing w:line="266" w:lineRule="auto"/>
        <w:rPr>
          <w:rFonts w:ascii="Arial"/>
          <w:sz w:val="21"/>
        </w:rPr>
      </w:pPr>
    </w:p>
    <w:p w14:paraId="39F1B97A">
      <w:pPr>
        <w:spacing w:line="267" w:lineRule="auto"/>
        <w:rPr>
          <w:rFonts w:ascii="Arial"/>
          <w:sz w:val="21"/>
        </w:rPr>
      </w:pPr>
    </w:p>
    <w:p w14:paraId="0CCC8707">
      <w:pPr>
        <w:spacing w:before="100" w:line="230" w:lineRule="auto"/>
        <w:ind w:left="36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5"/>
          <w:sz w:val="31"/>
          <w:szCs w:val="31"/>
        </w:rPr>
        <w:t>附件</w:t>
      </w:r>
      <w:r>
        <w:rPr>
          <w:rFonts w:ascii="黑体" w:hAnsi="黑体" w:eastAsia="黑体" w:cs="黑体"/>
          <w:spacing w:val="-61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5"/>
          <w:sz w:val="31"/>
          <w:szCs w:val="31"/>
        </w:rPr>
        <w:t>3：</w:t>
      </w:r>
    </w:p>
    <w:p w14:paraId="04228721">
      <w:pPr>
        <w:spacing w:before="135" w:line="602" w:lineRule="exact"/>
        <w:ind w:left="2350"/>
        <w:rPr>
          <w:rFonts w:ascii="宋体" w:hAnsi="宋体" w:eastAsia="宋体" w:cs="宋体"/>
          <w:sz w:val="43"/>
          <w:szCs w:val="43"/>
        </w:rPr>
      </w:pPr>
      <w:bookmarkStart w:id="0" w:name="_GoBack"/>
      <w:r>
        <w:rPr>
          <w:rFonts w:ascii="Times New Roman" w:hAnsi="Times New Roman" w:eastAsia="Times New Roman" w:cs="Times New Roman"/>
          <w:position w:val="3"/>
          <w:sz w:val="43"/>
          <w:szCs w:val="43"/>
        </w:rPr>
        <w:t>XX</w:t>
      </w:r>
      <w:r>
        <w:rPr>
          <w:rFonts w:ascii="Times New Roman" w:hAnsi="Times New Roman" w:eastAsia="Times New Roman" w:cs="Times New Roman"/>
          <w:spacing w:val="8"/>
          <w:position w:val="3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8"/>
          <w:position w:val="3"/>
          <w:sz w:val="43"/>
          <w:szCs w:val="43"/>
        </w:rPr>
        <w:t>竞赛组委会（模板）</w:t>
      </w:r>
    </w:p>
    <w:bookmarkEnd w:id="0"/>
    <w:p w14:paraId="1340641A">
      <w:pPr>
        <w:spacing w:line="291" w:lineRule="auto"/>
        <w:rPr>
          <w:rFonts w:ascii="Arial"/>
          <w:sz w:val="21"/>
        </w:rPr>
      </w:pPr>
    </w:p>
    <w:p w14:paraId="03C890CD">
      <w:pPr>
        <w:spacing w:before="91" w:line="224" w:lineRule="auto"/>
        <w:ind w:left="345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z w:val="28"/>
          <w:szCs w:val="28"/>
        </w:rPr>
        <w:t xml:space="preserve">联系人：          联系方式：         </w:t>
      </w:r>
      <w:r>
        <w:rPr>
          <w:rFonts w:ascii="楷体" w:hAnsi="楷体" w:eastAsia="楷体" w:cs="楷体"/>
          <w:spacing w:val="-1"/>
          <w:sz w:val="28"/>
          <w:szCs w:val="28"/>
        </w:rPr>
        <w:t xml:space="preserve">    单位及职务：</w:t>
      </w:r>
    </w:p>
    <w:p w14:paraId="42071637">
      <w:pPr>
        <w:spacing w:before="61" w:line="226" w:lineRule="auto"/>
        <w:ind w:left="357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3"/>
          <w:sz w:val="28"/>
          <w:szCs w:val="28"/>
        </w:rPr>
        <w:t>组织委员会成立时间：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XX </w:t>
      </w:r>
      <w:r>
        <w:rPr>
          <w:rFonts w:ascii="楷体" w:hAnsi="楷体" w:eastAsia="楷体" w:cs="楷体"/>
          <w:spacing w:val="-3"/>
          <w:sz w:val="28"/>
          <w:szCs w:val="28"/>
        </w:rPr>
        <w:t>年</w:t>
      </w:r>
      <w:r>
        <w:rPr>
          <w:rFonts w:ascii="楷体" w:hAnsi="楷体" w:eastAsia="楷体" w:cs="楷体"/>
          <w:spacing w:val="-5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>XX</w:t>
      </w:r>
      <w:r>
        <w:rPr>
          <w:rFonts w:ascii="Times New Roman" w:hAnsi="Times New Roman" w:eastAsia="Times New Roman" w:cs="Times New Roman"/>
          <w:spacing w:val="23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-3"/>
          <w:sz w:val="28"/>
          <w:szCs w:val="28"/>
        </w:rPr>
        <w:t>月</w:t>
      </w:r>
      <w:r>
        <w:rPr>
          <w:rFonts w:ascii="楷体" w:hAnsi="楷体" w:eastAsia="楷体" w:cs="楷体"/>
          <w:spacing w:val="-6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XX  </w:t>
      </w:r>
      <w:r>
        <w:rPr>
          <w:rFonts w:ascii="楷体" w:hAnsi="楷体" w:eastAsia="楷体" w:cs="楷体"/>
          <w:spacing w:val="-3"/>
          <w:sz w:val="28"/>
          <w:szCs w:val="28"/>
        </w:rPr>
        <w:t>日</w:t>
      </w:r>
    </w:p>
    <w:p w14:paraId="01DFE2F4">
      <w:pPr>
        <w:spacing w:before="56" w:line="226" w:lineRule="auto"/>
        <w:ind w:left="353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3"/>
          <w:sz w:val="28"/>
          <w:szCs w:val="28"/>
        </w:rPr>
        <w:t>预计换届时间：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XX </w:t>
      </w:r>
      <w:r>
        <w:rPr>
          <w:rFonts w:ascii="楷体" w:hAnsi="楷体" w:eastAsia="楷体" w:cs="楷体"/>
          <w:spacing w:val="-3"/>
          <w:sz w:val="28"/>
          <w:szCs w:val="28"/>
        </w:rPr>
        <w:t>年</w:t>
      </w:r>
      <w:r>
        <w:rPr>
          <w:rFonts w:ascii="楷体" w:hAnsi="楷体" w:eastAsia="楷体" w:cs="楷体"/>
          <w:spacing w:val="-5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>XX</w:t>
      </w:r>
      <w:r>
        <w:rPr>
          <w:rFonts w:ascii="Times New Roman" w:hAnsi="Times New Roman" w:eastAsia="Times New Roman" w:cs="Times New Roman"/>
          <w:spacing w:val="23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-3"/>
          <w:sz w:val="28"/>
          <w:szCs w:val="28"/>
        </w:rPr>
        <w:t>月</w:t>
      </w:r>
      <w:r>
        <w:rPr>
          <w:rFonts w:ascii="楷体" w:hAnsi="楷体" w:eastAsia="楷体" w:cs="楷体"/>
          <w:spacing w:val="-6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XX  </w:t>
      </w:r>
      <w:r>
        <w:rPr>
          <w:rFonts w:ascii="楷体" w:hAnsi="楷体" w:eastAsia="楷体" w:cs="楷体"/>
          <w:spacing w:val="-3"/>
          <w:sz w:val="28"/>
          <w:szCs w:val="28"/>
        </w:rPr>
        <w:t>日</w:t>
      </w:r>
    </w:p>
    <w:p w14:paraId="660C1741">
      <w:pPr>
        <w:spacing w:line="135" w:lineRule="exact"/>
      </w:pPr>
    </w:p>
    <w:tbl>
      <w:tblPr>
        <w:tblStyle w:val="5"/>
        <w:tblW w:w="939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99"/>
        <w:gridCol w:w="875"/>
        <w:gridCol w:w="1485"/>
        <w:gridCol w:w="1922"/>
        <w:gridCol w:w="2314"/>
      </w:tblGrid>
      <w:tr w14:paraId="63FB76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</w:trPr>
        <w:tc>
          <w:tcPr>
            <w:tcW w:w="2799" w:type="dxa"/>
            <w:vAlign w:val="top"/>
          </w:tcPr>
          <w:p w14:paraId="38FBDD39">
            <w:pPr>
              <w:pStyle w:val="6"/>
              <w:spacing w:before="311" w:line="218" w:lineRule="auto"/>
              <w:ind w:left="809"/>
            </w:pPr>
            <w:r>
              <w:rPr>
                <w:spacing w:val="-3"/>
              </w:rPr>
              <w:t>组委会职务</w:t>
            </w:r>
          </w:p>
        </w:tc>
        <w:tc>
          <w:tcPr>
            <w:tcW w:w="875" w:type="dxa"/>
            <w:vAlign w:val="top"/>
          </w:tcPr>
          <w:p w14:paraId="375A8018">
            <w:pPr>
              <w:pStyle w:val="6"/>
              <w:spacing w:before="311" w:line="218" w:lineRule="auto"/>
              <w:ind w:left="205"/>
            </w:pPr>
            <w:r>
              <w:rPr>
                <w:spacing w:val="-6"/>
              </w:rPr>
              <w:t>人数</w:t>
            </w:r>
          </w:p>
        </w:tc>
        <w:tc>
          <w:tcPr>
            <w:tcW w:w="1485" w:type="dxa"/>
            <w:vAlign w:val="top"/>
          </w:tcPr>
          <w:p w14:paraId="5D199B06">
            <w:pPr>
              <w:pStyle w:val="6"/>
              <w:spacing w:before="312" w:line="219" w:lineRule="auto"/>
              <w:ind w:left="509"/>
            </w:pPr>
            <w:r>
              <w:rPr>
                <w:spacing w:val="-5"/>
              </w:rPr>
              <w:t>姓名</w:t>
            </w:r>
          </w:p>
        </w:tc>
        <w:tc>
          <w:tcPr>
            <w:tcW w:w="1922" w:type="dxa"/>
            <w:vAlign w:val="top"/>
          </w:tcPr>
          <w:p w14:paraId="10E228E6">
            <w:pPr>
              <w:pStyle w:val="6"/>
              <w:spacing w:before="311" w:line="216" w:lineRule="auto"/>
              <w:ind w:left="734"/>
            </w:pPr>
            <w:r>
              <w:rPr>
                <w:spacing w:val="-8"/>
              </w:rPr>
              <w:t>单位</w:t>
            </w:r>
          </w:p>
        </w:tc>
        <w:tc>
          <w:tcPr>
            <w:tcW w:w="2314" w:type="dxa"/>
            <w:vAlign w:val="top"/>
          </w:tcPr>
          <w:p w14:paraId="7ABEDC09">
            <w:pPr>
              <w:pStyle w:val="6"/>
              <w:spacing w:before="311" w:line="216" w:lineRule="auto"/>
              <w:ind w:left="633"/>
            </w:pPr>
            <w:r>
              <w:rPr>
                <w:spacing w:val="-4"/>
              </w:rPr>
              <w:t>职务/职称</w:t>
            </w:r>
          </w:p>
        </w:tc>
      </w:tr>
      <w:tr w14:paraId="3FE4D7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2799" w:type="dxa"/>
            <w:vAlign w:val="top"/>
          </w:tcPr>
          <w:p w14:paraId="5CBAD777">
            <w:pPr>
              <w:pStyle w:val="6"/>
              <w:spacing w:before="165" w:line="218" w:lineRule="auto"/>
              <w:ind w:left="1176"/>
            </w:pPr>
            <w:r>
              <w:rPr>
                <w:spacing w:val="-10"/>
              </w:rPr>
              <w:t>主任</w:t>
            </w:r>
          </w:p>
        </w:tc>
        <w:tc>
          <w:tcPr>
            <w:tcW w:w="875" w:type="dxa"/>
            <w:vAlign w:val="top"/>
          </w:tcPr>
          <w:p w14:paraId="39704FA8">
            <w:pPr>
              <w:pStyle w:val="6"/>
              <w:spacing w:before="166" w:line="221" w:lineRule="auto"/>
              <w:ind w:left="249"/>
            </w:pPr>
            <w:r>
              <w:rPr>
                <w:spacing w:val="-13"/>
              </w:rPr>
              <w:t>1</w:t>
            </w:r>
            <w:r>
              <w:rPr>
                <w:spacing w:val="-49"/>
              </w:rPr>
              <w:t xml:space="preserve"> </w:t>
            </w:r>
            <w:r>
              <w:rPr>
                <w:spacing w:val="-13"/>
              </w:rPr>
              <w:t>人</w:t>
            </w:r>
          </w:p>
        </w:tc>
        <w:tc>
          <w:tcPr>
            <w:tcW w:w="1485" w:type="dxa"/>
            <w:vAlign w:val="top"/>
          </w:tcPr>
          <w:p w14:paraId="66BDA1D7">
            <w:pPr>
              <w:rPr>
                <w:rFonts w:ascii="Arial"/>
                <w:sz w:val="21"/>
              </w:rPr>
            </w:pPr>
          </w:p>
        </w:tc>
        <w:tc>
          <w:tcPr>
            <w:tcW w:w="1922" w:type="dxa"/>
            <w:vAlign w:val="top"/>
          </w:tcPr>
          <w:p w14:paraId="63B69854">
            <w:pPr>
              <w:rPr>
                <w:rFonts w:ascii="Arial"/>
                <w:sz w:val="21"/>
              </w:rPr>
            </w:pPr>
          </w:p>
        </w:tc>
        <w:tc>
          <w:tcPr>
            <w:tcW w:w="2314" w:type="dxa"/>
            <w:vAlign w:val="top"/>
          </w:tcPr>
          <w:p w14:paraId="1A9F71BA">
            <w:pPr>
              <w:rPr>
                <w:rFonts w:ascii="Arial"/>
                <w:sz w:val="21"/>
              </w:rPr>
            </w:pPr>
          </w:p>
        </w:tc>
      </w:tr>
      <w:tr w14:paraId="4B1D4C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2799" w:type="dxa"/>
            <w:vMerge w:val="restart"/>
            <w:tcBorders>
              <w:bottom w:val="nil"/>
            </w:tcBorders>
            <w:vAlign w:val="top"/>
          </w:tcPr>
          <w:p w14:paraId="68C4D1A3">
            <w:pPr>
              <w:spacing w:line="375" w:lineRule="auto"/>
              <w:rPr>
                <w:rFonts w:ascii="Arial"/>
                <w:sz w:val="21"/>
              </w:rPr>
            </w:pPr>
          </w:p>
          <w:p w14:paraId="3BA8BDDD">
            <w:pPr>
              <w:pStyle w:val="6"/>
              <w:spacing w:before="78" w:line="218" w:lineRule="auto"/>
              <w:ind w:left="1067"/>
            </w:pPr>
            <w:r>
              <w:rPr>
                <w:spacing w:val="-11"/>
              </w:rPr>
              <w:t>副主任</w:t>
            </w:r>
          </w:p>
        </w:tc>
        <w:tc>
          <w:tcPr>
            <w:tcW w:w="875" w:type="dxa"/>
            <w:vMerge w:val="restart"/>
            <w:tcBorders>
              <w:bottom w:val="nil"/>
            </w:tcBorders>
            <w:vAlign w:val="top"/>
          </w:tcPr>
          <w:p w14:paraId="0ACE2BE0">
            <w:pPr>
              <w:pStyle w:val="6"/>
              <w:spacing w:before="298" w:line="244" w:lineRule="auto"/>
              <w:ind w:left="208" w:right="195" w:firstLine="35"/>
            </w:pPr>
            <w:r>
              <w:rPr>
                <w:spacing w:val="-1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15"/>
              </w:rPr>
              <w:t>人</w:t>
            </w:r>
            <w:r>
              <w:rPr>
                <w:spacing w:val="-8"/>
              </w:rPr>
              <w:t>左右</w:t>
            </w:r>
          </w:p>
        </w:tc>
        <w:tc>
          <w:tcPr>
            <w:tcW w:w="1485" w:type="dxa"/>
            <w:vAlign w:val="top"/>
          </w:tcPr>
          <w:p w14:paraId="776D24CB">
            <w:pPr>
              <w:rPr>
                <w:rFonts w:ascii="Arial"/>
                <w:sz w:val="21"/>
              </w:rPr>
            </w:pPr>
          </w:p>
        </w:tc>
        <w:tc>
          <w:tcPr>
            <w:tcW w:w="1922" w:type="dxa"/>
            <w:vAlign w:val="top"/>
          </w:tcPr>
          <w:p w14:paraId="55087FB1">
            <w:pPr>
              <w:rPr>
                <w:rFonts w:ascii="Arial"/>
                <w:sz w:val="21"/>
              </w:rPr>
            </w:pPr>
          </w:p>
        </w:tc>
        <w:tc>
          <w:tcPr>
            <w:tcW w:w="2314" w:type="dxa"/>
            <w:vAlign w:val="top"/>
          </w:tcPr>
          <w:p w14:paraId="4594588D">
            <w:pPr>
              <w:rPr>
                <w:rFonts w:ascii="Arial"/>
                <w:sz w:val="21"/>
              </w:rPr>
            </w:pPr>
          </w:p>
        </w:tc>
      </w:tr>
      <w:tr w14:paraId="21E04C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2799" w:type="dxa"/>
            <w:vMerge w:val="continue"/>
            <w:tcBorders>
              <w:top w:val="nil"/>
            </w:tcBorders>
            <w:vAlign w:val="top"/>
          </w:tcPr>
          <w:p w14:paraId="76F21EDE">
            <w:pPr>
              <w:rPr>
                <w:rFonts w:ascii="Arial"/>
                <w:sz w:val="21"/>
              </w:rPr>
            </w:pPr>
          </w:p>
        </w:tc>
        <w:tc>
          <w:tcPr>
            <w:tcW w:w="875" w:type="dxa"/>
            <w:vMerge w:val="continue"/>
            <w:tcBorders>
              <w:top w:val="nil"/>
            </w:tcBorders>
            <w:vAlign w:val="top"/>
          </w:tcPr>
          <w:p w14:paraId="5FA29553"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vAlign w:val="top"/>
          </w:tcPr>
          <w:p w14:paraId="458B7421">
            <w:pPr>
              <w:rPr>
                <w:rFonts w:ascii="Arial"/>
                <w:sz w:val="21"/>
              </w:rPr>
            </w:pPr>
          </w:p>
        </w:tc>
        <w:tc>
          <w:tcPr>
            <w:tcW w:w="1922" w:type="dxa"/>
            <w:vAlign w:val="top"/>
          </w:tcPr>
          <w:p w14:paraId="16C549FD">
            <w:pPr>
              <w:rPr>
                <w:rFonts w:ascii="Arial"/>
                <w:sz w:val="21"/>
              </w:rPr>
            </w:pPr>
          </w:p>
        </w:tc>
        <w:tc>
          <w:tcPr>
            <w:tcW w:w="2314" w:type="dxa"/>
            <w:vAlign w:val="top"/>
          </w:tcPr>
          <w:p w14:paraId="5B3D9C42">
            <w:pPr>
              <w:rPr>
                <w:rFonts w:ascii="Arial"/>
                <w:sz w:val="21"/>
              </w:rPr>
            </w:pPr>
          </w:p>
        </w:tc>
      </w:tr>
      <w:tr w14:paraId="442DD8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2799" w:type="dxa"/>
            <w:vMerge w:val="restart"/>
            <w:tcBorders>
              <w:bottom w:val="nil"/>
            </w:tcBorders>
            <w:vAlign w:val="top"/>
          </w:tcPr>
          <w:p w14:paraId="20E35AA2">
            <w:pPr>
              <w:spacing w:line="316" w:lineRule="auto"/>
              <w:rPr>
                <w:rFonts w:ascii="Arial"/>
                <w:sz w:val="21"/>
              </w:rPr>
            </w:pPr>
          </w:p>
          <w:p w14:paraId="7F9496E1">
            <w:pPr>
              <w:spacing w:line="316" w:lineRule="auto"/>
              <w:rPr>
                <w:rFonts w:ascii="Arial"/>
                <w:sz w:val="21"/>
              </w:rPr>
            </w:pPr>
          </w:p>
          <w:p w14:paraId="1B3F0145">
            <w:pPr>
              <w:spacing w:line="317" w:lineRule="auto"/>
              <w:rPr>
                <w:rFonts w:ascii="Arial"/>
                <w:sz w:val="21"/>
              </w:rPr>
            </w:pPr>
          </w:p>
          <w:p w14:paraId="21F57E52">
            <w:pPr>
              <w:pStyle w:val="6"/>
              <w:spacing w:before="78" w:line="218" w:lineRule="auto"/>
              <w:ind w:left="1172"/>
            </w:pPr>
            <w:r>
              <w:rPr>
                <w:spacing w:val="-8"/>
              </w:rPr>
              <w:t>委员</w:t>
            </w:r>
          </w:p>
        </w:tc>
        <w:tc>
          <w:tcPr>
            <w:tcW w:w="875" w:type="dxa"/>
            <w:vMerge w:val="restart"/>
            <w:tcBorders>
              <w:bottom w:val="nil"/>
            </w:tcBorders>
            <w:vAlign w:val="top"/>
          </w:tcPr>
          <w:p w14:paraId="34FAC200">
            <w:pPr>
              <w:spacing w:line="316" w:lineRule="auto"/>
              <w:rPr>
                <w:rFonts w:ascii="Arial"/>
                <w:sz w:val="21"/>
              </w:rPr>
            </w:pPr>
          </w:p>
          <w:p w14:paraId="0D62CF23">
            <w:pPr>
              <w:spacing w:line="316" w:lineRule="auto"/>
              <w:rPr>
                <w:rFonts w:ascii="Arial"/>
                <w:sz w:val="21"/>
              </w:rPr>
            </w:pPr>
          </w:p>
          <w:p w14:paraId="0FEABCA2">
            <w:pPr>
              <w:spacing w:line="317" w:lineRule="auto"/>
              <w:rPr>
                <w:rFonts w:ascii="Arial"/>
                <w:sz w:val="21"/>
              </w:rPr>
            </w:pPr>
          </w:p>
          <w:p w14:paraId="50F91A9A">
            <w:pPr>
              <w:pStyle w:val="6"/>
              <w:spacing w:before="78" w:line="218" w:lineRule="auto"/>
              <w:ind w:left="205"/>
            </w:pPr>
            <w:r>
              <w:rPr>
                <w:spacing w:val="-6"/>
              </w:rPr>
              <w:t>若干</w:t>
            </w:r>
          </w:p>
        </w:tc>
        <w:tc>
          <w:tcPr>
            <w:tcW w:w="1485" w:type="dxa"/>
            <w:vAlign w:val="top"/>
          </w:tcPr>
          <w:p w14:paraId="554602D1">
            <w:pPr>
              <w:rPr>
                <w:rFonts w:ascii="Arial"/>
                <w:sz w:val="21"/>
              </w:rPr>
            </w:pPr>
          </w:p>
        </w:tc>
        <w:tc>
          <w:tcPr>
            <w:tcW w:w="1922" w:type="dxa"/>
            <w:vAlign w:val="top"/>
          </w:tcPr>
          <w:p w14:paraId="14B2010A">
            <w:pPr>
              <w:rPr>
                <w:rFonts w:ascii="Arial"/>
                <w:sz w:val="21"/>
              </w:rPr>
            </w:pPr>
          </w:p>
        </w:tc>
        <w:tc>
          <w:tcPr>
            <w:tcW w:w="2314" w:type="dxa"/>
            <w:vAlign w:val="top"/>
          </w:tcPr>
          <w:p w14:paraId="26F535EA">
            <w:pPr>
              <w:rPr>
                <w:rFonts w:ascii="Arial"/>
                <w:sz w:val="21"/>
              </w:rPr>
            </w:pPr>
          </w:p>
        </w:tc>
      </w:tr>
      <w:tr w14:paraId="5F9393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2799" w:type="dxa"/>
            <w:vMerge w:val="continue"/>
            <w:tcBorders>
              <w:top w:val="nil"/>
              <w:bottom w:val="nil"/>
            </w:tcBorders>
            <w:vAlign w:val="top"/>
          </w:tcPr>
          <w:p w14:paraId="5663FAA2">
            <w:pPr>
              <w:rPr>
                <w:rFonts w:ascii="Arial"/>
                <w:sz w:val="21"/>
              </w:rPr>
            </w:pPr>
          </w:p>
        </w:tc>
        <w:tc>
          <w:tcPr>
            <w:tcW w:w="875" w:type="dxa"/>
            <w:vMerge w:val="continue"/>
            <w:tcBorders>
              <w:top w:val="nil"/>
              <w:bottom w:val="nil"/>
            </w:tcBorders>
            <w:vAlign w:val="top"/>
          </w:tcPr>
          <w:p w14:paraId="66CCB263"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vAlign w:val="top"/>
          </w:tcPr>
          <w:p w14:paraId="03EEBE48">
            <w:pPr>
              <w:rPr>
                <w:rFonts w:ascii="Arial"/>
                <w:sz w:val="21"/>
              </w:rPr>
            </w:pPr>
          </w:p>
        </w:tc>
        <w:tc>
          <w:tcPr>
            <w:tcW w:w="1922" w:type="dxa"/>
            <w:vAlign w:val="top"/>
          </w:tcPr>
          <w:p w14:paraId="6669D2A9">
            <w:pPr>
              <w:rPr>
                <w:rFonts w:ascii="Arial"/>
                <w:sz w:val="21"/>
              </w:rPr>
            </w:pPr>
          </w:p>
        </w:tc>
        <w:tc>
          <w:tcPr>
            <w:tcW w:w="2314" w:type="dxa"/>
            <w:vAlign w:val="top"/>
          </w:tcPr>
          <w:p w14:paraId="3C29D521">
            <w:pPr>
              <w:rPr>
                <w:rFonts w:ascii="Arial"/>
                <w:sz w:val="21"/>
              </w:rPr>
            </w:pPr>
          </w:p>
        </w:tc>
      </w:tr>
      <w:tr w14:paraId="32A3BD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2799" w:type="dxa"/>
            <w:vMerge w:val="continue"/>
            <w:tcBorders>
              <w:top w:val="nil"/>
              <w:bottom w:val="nil"/>
            </w:tcBorders>
            <w:vAlign w:val="top"/>
          </w:tcPr>
          <w:p w14:paraId="5410146F">
            <w:pPr>
              <w:rPr>
                <w:rFonts w:ascii="Arial"/>
                <w:sz w:val="21"/>
              </w:rPr>
            </w:pPr>
          </w:p>
        </w:tc>
        <w:tc>
          <w:tcPr>
            <w:tcW w:w="875" w:type="dxa"/>
            <w:vMerge w:val="continue"/>
            <w:tcBorders>
              <w:top w:val="nil"/>
              <w:bottom w:val="nil"/>
            </w:tcBorders>
            <w:vAlign w:val="top"/>
          </w:tcPr>
          <w:p w14:paraId="6ABF4AFA"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vAlign w:val="top"/>
          </w:tcPr>
          <w:p w14:paraId="488CC501">
            <w:pPr>
              <w:rPr>
                <w:rFonts w:ascii="Arial"/>
                <w:sz w:val="21"/>
              </w:rPr>
            </w:pPr>
          </w:p>
        </w:tc>
        <w:tc>
          <w:tcPr>
            <w:tcW w:w="1922" w:type="dxa"/>
            <w:vAlign w:val="top"/>
          </w:tcPr>
          <w:p w14:paraId="12137ED5">
            <w:pPr>
              <w:rPr>
                <w:rFonts w:ascii="Arial"/>
                <w:sz w:val="21"/>
              </w:rPr>
            </w:pPr>
          </w:p>
        </w:tc>
        <w:tc>
          <w:tcPr>
            <w:tcW w:w="2314" w:type="dxa"/>
            <w:vAlign w:val="top"/>
          </w:tcPr>
          <w:p w14:paraId="06025457">
            <w:pPr>
              <w:rPr>
                <w:rFonts w:ascii="Arial"/>
                <w:sz w:val="21"/>
              </w:rPr>
            </w:pPr>
          </w:p>
        </w:tc>
      </w:tr>
      <w:tr w14:paraId="1A4337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2799" w:type="dxa"/>
            <w:vMerge w:val="continue"/>
            <w:tcBorders>
              <w:top w:val="nil"/>
            </w:tcBorders>
            <w:vAlign w:val="top"/>
          </w:tcPr>
          <w:p w14:paraId="57DD26C6">
            <w:pPr>
              <w:rPr>
                <w:rFonts w:ascii="Arial"/>
                <w:sz w:val="21"/>
              </w:rPr>
            </w:pPr>
          </w:p>
        </w:tc>
        <w:tc>
          <w:tcPr>
            <w:tcW w:w="875" w:type="dxa"/>
            <w:vMerge w:val="continue"/>
            <w:tcBorders>
              <w:top w:val="nil"/>
            </w:tcBorders>
            <w:vAlign w:val="top"/>
          </w:tcPr>
          <w:p w14:paraId="1CF8B3B9"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vAlign w:val="top"/>
          </w:tcPr>
          <w:p w14:paraId="50ED5D78">
            <w:pPr>
              <w:rPr>
                <w:rFonts w:ascii="Arial"/>
                <w:sz w:val="21"/>
              </w:rPr>
            </w:pPr>
          </w:p>
        </w:tc>
        <w:tc>
          <w:tcPr>
            <w:tcW w:w="1922" w:type="dxa"/>
            <w:vAlign w:val="top"/>
          </w:tcPr>
          <w:p w14:paraId="608D8ED1">
            <w:pPr>
              <w:rPr>
                <w:rFonts w:ascii="Arial"/>
                <w:sz w:val="21"/>
              </w:rPr>
            </w:pPr>
          </w:p>
        </w:tc>
        <w:tc>
          <w:tcPr>
            <w:tcW w:w="2314" w:type="dxa"/>
            <w:vAlign w:val="top"/>
          </w:tcPr>
          <w:p w14:paraId="7875285C">
            <w:pPr>
              <w:rPr>
                <w:rFonts w:ascii="Arial"/>
                <w:sz w:val="21"/>
              </w:rPr>
            </w:pPr>
          </w:p>
        </w:tc>
      </w:tr>
      <w:tr w14:paraId="64EFB3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2799" w:type="dxa"/>
            <w:vMerge w:val="restart"/>
            <w:tcBorders>
              <w:bottom w:val="nil"/>
            </w:tcBorders>
            <w:vAlign w:val="top"/>
          </w:tcPr>
          <w:p w14:paraId="768ECB0F">
            <w:pPr>
              <w:spacing w:line="375" w:lineRule="auto"/>
              <w:rPr>
                <w:rFonts w:ascii="Arial"/>
                <w:sz w:val="21"/>
              </w:rPr>
            </w:pPr>
          </w:p>
          <w:p w14:paraId="1FEFAAE2">
            <w:pPr>
              <w:pStyle w:val="6"/>
              <w:spacing w:before="78" w:line="218" w:lineRule="auto"/>
              <w:ind w:left="933"/>
            </w:pPr>
            <w:r>
              <w:rPr>
                <w:spacing w:val="-5"/>
              </w:rPr>
              <w:t>监督委员</w:t>
            </w:r>
          </w:p>
        </w:tc>
        <w:tc>
          <w:tcPr>
            <w:tcW w:w="875" w:type="dxa"/>
            <w:vMerge w:val="restart"/>
            <w:tcBorders>
              <w:bottom w:val="nil"/>
            </w:tcBorders>
            <w:vAlign w:val="top"/>
          </w:tcPr>
          <w:p w14:paraId="670C5431">
            <w:pPr>
              <w:spacing w:line="375" w:lineRule="auto"/>
              <w:rPr>
                <w:rFonts w:ascii="Arial"/>
                <w:sz w:val="21"/>
              </w:rPr>
            </w:pPr>
          </w:p>
          <w:p w14:paraId="080D6152">
            <w:pPr>
              <w:pStyle w:val="6"/>
              <w:spacing w:before="78" w:line="218" w:lineRule="auto"/>
              <w:ind w:left="205"/>
            </w:pPr>
            <w:r>
              <w:rPr>
                <w:spacing w:val="-6"/>
              </w:rPr>
              <w:t>若干</w:t>
            </w:r>
          </w:p>
        </w:tc>
        <w:tc>
          <w:tcPr>
            <w:tcW w:w="1485" w:type="dxa"/>
            <w:vAlign w:val="top"/>
          </w:tcPr>
          <w:p w14:paraId="606AAA59">
            <w:pPr>
              <w:rPr>
                <w:rFonts w:ascii="Arial"/>
                <w:sz w:val="21"/>
              </w:rPr>
            </w:pPr>
          </w:p>
        </w:tc>
        <w:tc>
          <w:tcPr>
            <w:tcW w:w="1922" w:type="dxa"/>
            <w:vAlign w:val="top"/>
          </w:tcPr>
          <w:p w14:paraId="20902CDA">
            <w:pPr>
              <w:rPr>
                <w:rFonts w:ascii="Arial"/>
                <w:sz w:val="21"/>
              </w:rPr>
            </w:pPr>
          </w:p>
        </w:tc>
        <w:tc>
          <w:tcPr>
            <w:tcW w:w="2314" w:type="dxa"/>
            <w:vAlign w:val="top"/>
          </w:tcPr>
          <w:p w14:paraId="0CBC730D">
            <w:pPr>
              <w:rPr>
                <w:rFonts w:ascii="Arial"/>
                <w:sz w:val="21"/>
              </w:rPr>
            </w:pPr>
          </w:p>
        </w:tc>
      </w:tr>
      <w:tr w14:paraId="73FB10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2799" w:type="dxa"/>
            <w:vMerge w:val="continue"/>
            <w:tcBorders>
              <w:top w:val="nil"/>
            </w:tcBorders>
            <w:vAlign w:val="top"/>
          </w:tcPr>
          <w:p w14:paraId="3CD91D5E">
            <w:pPr>
              <w:rPr>
                <w:rFonts w:ascii="Arial"/>
                <w:sz w:val="21"/>
              </w:rPr>
            </w:pPr>
          </w:p>
        </w:tc>
        <w:tc>
          <w:tcPr>
            <w:tcW w:w="875" w:type="dxa"/>
            <w:vMerge w:val="continue"/>
            <w:tcBorders>
              <w:top w:val="nil"/>
            </w:tcBorders>
            <w:vAlign w:val="top"/>
          </w:tcPr>
          <w:p w14:paraId="535FB2D3"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vAlign w:val="top"/>
          </w:tcPr>
          <w:p w14:paraId="6CD4E20F">
            <w:pPr>
              <w:rPr>
                <w:rFonts w:ascii="Arial"/>
                <w:sz w:val="21"/>
              </w:rPr>
            </w:pPr>
          </w:p>
        </w:tc>
        <w:tc>
          <w:tcPr>
            <w:tcW w:w="1922" w:type="dxa"/>
            <w:vAlign w:val="top"/>
          </w:tcPr>
          <w:p w14:paraId="4E10900A">
            <w:pPr>
              <w:rPr>
                <w:rFonts w:ascii="Arial"/>
                <w:sz w:val="21"/>
              </w:rPr>
            </w:pPr>
          </w:p>
        </w:tc>
        <w:tc>
          <w:tcPr>
            <w:tcW w:w="2314" w:type="dxa"/>
            <w:vAlign w:val="top"/>
          </w:tcPr>
          <w:p w14:paraId="2B537AC6">
            <w:pPr>
              <w:rPr>
                <w:rFonts w:ascii="Arial"/>
                <w:sz w:val="21"/>
              </w:rPr>
            </w:pPr>
          </w:p>
        </w:tc>
      </w:tr>
      <w:tr w14:paraId="152488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2799" w:type="dxa"/>
            <w:vAlign w:val="top"/>
          </w:tcPr>
          <w:p w14:paraId="0AB61289">
            <w:pPr>
              <w:pStyle w:val="6"/>
              <w:spacing w:before="40" w:line="219" w:lineRule="auto"/>
              <w:ind w:left="1050"/>
            </w:pPr>
            <w:r>
              <w:rPr>
                <w:spacing w:val="-5"/>
              </w:rPr>
              <w:t>秘书长</w:t>
            </w:r>
          </w:p>
          <w:p w14:paraId="337142BD">
            <w:pPr>
              <w:pStyle w:val="6"/>
              <w:spacing w:before="27" w:line="204" w:lineRule="auto"/>
              <w:ind w:left="202"/>
            </w:pPr>
            <w:r>
              <w:rPr>
                <w:spacing w:val="-1"/>
              </w:rPr>
              <w:t>（根据实际情况设立）</w:t>
            </w:r>
          </w:p>
        </w:tc>
        <w:tc>
          <w:tcPr>
            <w:tcW w:w="875" w:type="dxa"/>
            <w:vAlign w:val="top"/>
          </w:tcPr>
          <w:p w14:paraId="699349A1">
            <w:pPr>
              <w:pStyle w:val="6"/>
              <w:spacing w:before="197" w:line="221" w:lineRule="auto"/>
              <w:ind w:left="249"/>
            </w:pPr>
            <w:r>
              <w:rPr>
                <w:spacing w:val="-13"/>
              </w:rPr>
              <w:t>1</w:t>
            </w:r>
            <w:r>
              <w:rPr>
                <w:spacing w:val="-49"/>
              </w:rPr>
              <w:t xml:space="preserve"> </w:t>
            </w:r>
            <w:r>
              <w:rPr>
                <w:spacing w:val="-13"/>
              </w:rPr>
              <w:t>人</w:t>
            </w:r>
          </w:p>
        </w:tc>
        <w:tc>
          <w:tcPr>
            <w:tcW w:w="1485" w:type="dxa"/>
            <w:vAlign w:val="top"/>
          </w:tcPr>
          <w:p w14:paraId="2CE79D1C">
            <w:pPr>
              <w:rPr>
                <w:rFonts w:ascii="Arial"/>
                <w:sz w:val="21"/>
              </w:rPr>
            </w:pPr>
          </w:p>
        </w:tc>
        <w:tc>
          <w:tcPr>
            <w:tcW w:w="1922" w:type="dxa"/>
            <w:vAlign w:val="top"/>
          </w:tcPr>
          <w:p w14:paraId="310B3882">
            <w:pPr>
              <w:rPr>
                <w:rFonts w:ascii="Arial"/>
                <w:sz w:val="21"/>
              </w:rPr>
            </w:pPr>
          </w:p>
        </w:tc>
        <w:tc>
          <w:tcPr>
            <w:tcW w:w="2314" w:type="dxa"/>
            <w:vAlign w:val="top"/>
          </w:tcPr>
          <w:p w14:paraId="3C110824">
            <w:pPr>
              <w:rPr>
                <w:rFonts w:ascii="Arial"/>
                <w:sz w:val="21"/>
              </w:rPr>
            </w:pPr>
          </w:p>
        </w:tc>
      </w:tr>
      <w:tr w14:paraId="6244B7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2799" w:type="dxa"/>
            <w:vMerge w:val="restart"/>
            <w:tcBorders>
              <w:bottom w:val="nil"/>
            </w:tcBorders>
            <w:vAlign w:val="top"/>
          </w:tcPr>
          <w:p w14:paraId="252A75D9">
            <w:pPr>
              <w:spacing w:line="253" w:lineRule="auto"/>
              <w:rPr>
                <w:rFonts w:ascii="Arial"/>
                <w:sz w:val="21"/>
              </w:rPr>
            </w:pPr>
          </w:p>
          <w:p w14:paraId="5C523E35">
            <w:pPr>
              <w:spacing w:line="254" w:lineRule="auto"/>
              <w:rPr>
                <w:rFonts w:ascii="Arial"/>
                <w:sz w:val="21"/>
              </w:rPr>
            </w:pPr>
          </w:p>
          <w:p w14:paraId="5E36C244">
            <w:pPr>
              <w:pStyle w:val="6"/>
              <w:spacing w:before="78" w:line="219" w:lineRule="auto"/>
              <w:ind w:left="947"/>
            </w:pPr>
            <w:r>
              <w:rPr>
                <w:spacing w:val="-8"/>
              </w:rPr>
              <w:t>副秘书长</w:t>
            </w:r>
          </w:p>
          <w:p w14:paraId="7E5200F4">
            <w:pPr>
              <w:pStyle w:val="6"/>
              <w:spacing w:before="27" w:line="216" w:lineRule="auto"/>
              <w:ind w:left="202"/>
            </w:pPr>
            <w:r>
              <w:rPr>
                <w:spacing w:val="-1"/>
              </w:rPr>
              <w:t>（根据实际情况设立）</w:t>
            </w:r>
          </w:p>
        </w:tc>
        <w:tc>
          <w:tcPr>
            <w:tcW w:w="875" w:type="dxa"/>
            <w:vMerge w:val="restart"/>
            <w:tcBorders>
              <w:bottom w:val="nil"/>
            </w:tcBorders>
            <w:vAlign w:val="top"/>
          </w:tcPr>
          <w:p w14:paraId="5615DD75">
            <w:pPr>
              <w:spacing w:line="331" w:lineRule="auto"/>
              <w:rPr>
                <w:rFonts w:ascii="Arial"/>
                <w:sz w:val="21"/>
              </w:rPr>
            </w:pPr>
          </w:p>
          <w:p w14:paraId="0B26F6D2">
            <w:pPr>
              <w:spacing w:line="331" w:lineRule="auto"/>
              <w:rPr>
                <w:rFonts w:ascii="Arial"/>
                <w:sz w:val="21"/>
              </w:rPr>
            </w:pPr>
          </w:p>
          <w:p w14:paraId="4CC39F6F">
            <w:pPr>
              <w:pStyle w:val="6"/>
              <w:spacing w:before="78" w:line="218" w:lineRule="auto"/>
              <w:ind w:left="205"/>
            </w:pPr>
            <w:r>
              <w:rPr>
                <w:spacing w:val="-6"/>
              </w:rPr>
              <w:t>若干</w:t>
            </w:r>
          </w:p>
        </w:tc>
        <w:tc>
          <w:tcPr>
            <w:tcW w:w="1485" w:type="dxa"/>
            <w:vAlign w:val="top"/>
          </w:tcPr>
          <w:p w14:paraId="1D650045">
            <w:pPr>
              <w:rPr>
                <w:rFonts w:ascii="Arial"/>
                <w:sz w:val="21"/>
              </w:rPr>
            </w:pPr>
          </w:p>
        </w:tc>
        <w:tc>
          <w:tcPr>
            <w:tcW w:w="1922" w:type="dxa"/>
            <w:vAlign w:val="top"/>
          </w:tcPr>
          <w:p w14:paraId="6C3C56E6">
            <w:pPr>
              <w:rPr>
                <w:rFonts w:ascii="Arial"/>
                <w:sz w:val="21"/>
              </w:rPr>
            </w:pPr>
          </w:p>
        </w:tc>
        <w:tc>
          <w:tcPr>
            <w:tcW w:w="2314" w:type="dxa"/>
            <w:vAlign w:val="top"/>
          </w:tcPr>
          <w:p w14:paraId="6F05CB74">
            <w:pPr>
              <w:rPr>
                <w:rFonts w:ascii="Arial"/>
                <w:sz w:val="21"/>
              </w:rPr>
            </w:pPr>
          </w:p>
        </w:tc>
      </w:tr>
      <w:tr w14:paraId="43D95E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2799" w:type="dxa"/>
            <w:vMerge w:val="continue"/>
            <w:tcBorders>
              <w:top w:val="nil"/>
              <w:bottom w:val="nil"/>
            </w:tcBorders>
            <w:vAlign w:val="top"/>
          </w:tcPr>
          <w:p w14:paraId="65CDB65F">
            <w:pPr>
              <w:rPr>
                <w:rFonts w:ascii="Arial"/>
                <w:sz w:val="21"/>
              </w:rPr>
            </w:pPr>
          </w:p>
        </w:tc>
        <w:tc>
          <w:tcPr>
            <w:tcW w:w="875" w:type="dxa"/>
            <w:vMerge w:val="continue"/>
            <w:tcBorders>
              <w:top w:val="nil"/>
              <w:bottom w:val="nil"/>
            </w:tcBorders>
            <w:vAlign w:val="top"/>
          </w:tcPr>
          <w:p w14:paraId="1D54F83F"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vAlign w:val="top"/>
          </w:tcPr>
          <w:p w14:paraId="0F2F5627">
            <w:pPr>
              <w:rPr>
                <w:rFonts w:ascii="Arial"/>
                <w:sz w:val="21"/>
              </w:rPr>
            </w:pPr>
          </w:p>
        </w:tc>
        <w:tc>
          <w:tcPr>
            <w:tcW w:w="1922" w:type="dxa"/>
            <w:vAlign w:val="top"/>
          </w:tcPr>
          <w:p w14:paraId="47B5AEC8">
            <w:pPr>
              <w:rPr>
                <w:rFonts w:ascii="Arial"/>
                <w:sz w:val="21"/>
              </w:rPr>
            </w:pPr>
          </w:p>
        </w:tc>
        <w:tc>
          <w:tcPr>
            <w:tcW w:w="2314" w:type="dxa"/>
            <w:vAlign w:val="top"/>
          </w:tcPr>
          <w:p w14:paraId="7DC31029">
            <w:pPr>
              <w:rPr>
                <w:rFonts w:ascii="Arial"/>
                <w:sz w:val="21"/>
              </w:rPr>
            </w:pPr>
          </w:p>
        </w:tc>
      </w:tr>
      <w:tr w14:paraId="6F23D5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2799" w:type="dxa"/>
            <w:vMerge w:val="continue"/>
            <w:tcBorders>
              <w:top w:val="nil"/>
            </w:tcBorders>
            <w:vAlign w:val="top"/>
          </w:tcPr>
          <w:p w14:paraId="195FA9FB">
            <w:pPr>
              <w:rPr>
                <w:rFonts w:ascii="Arial"/>
                <w:sz w:val="21"/>
              </w:rPr>
            </w:pPr>
          </w:p>
        </w:tc>
        <w:tc>
          <w:tcPr>
            <w:tcW w:w="875" w:type="dxa"/>
            <w:vMerge w:val="continue"/>
            <w:tcBorders>
              <w:top w:val="nil"/>
            </w:tcBorders>
            <w:vAlign w:val="top"/>
          </w:tcPr>
          <w:p w14:paraId="58B2726D"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vAlign w:val="top"/>
          </w:tcPr>
          <w:p w14:paraId="01FB0FFE">
            <w:pPr>
              <w:rPr>
                <w:rFonts w:ascii="Arial"/>
                <w:sz w:val="21"/>
              </w:rPr>
            </w:pPr>
          </w:p>
        </w:tc>
        <w:tc>
          <w:tcPr>
            <w:tcW w:w="1922" w:type="dxa"/>
            <w:vAlign w:val="top"/>
          </w:tcPr>
          <w:p w14:paraId="7A2E7FFA">
            <w:pPr>
              <w:rPr>
                <w:rFonts w:ascii="Arial"/>
                <w:sz w:val="21"/>
              </w:rPr>
            </w:pPr>
          </w:p>
        </w:tc>
        <w:tc>
          <w:tcPr>
            <w:tcW w:w="2314" w:type="dxa"/>
            <w:vAlign w:val="top"/>
          </w:tcPr>
          <w:p w14:paraId="26CDE8BB">
            <w:pPr>
              <w:rPr>
                <w:rFonts w:ascii="Arial"/>
                <w:sz w:val="21"/>
              </w:rPr>
            </w:pPr>
          </w:p>
        </w:tc>
      </w:tr>
    </w:tbl>
    <w:p w14:paraId="38376E0B">
      <w:pPr>
        <w:spacing w:line="289" w:lineRule="auto"/>
        <w:rPr>
          <w:rFonts w:ascii="Arial"/>
          <w:sz w:val="21"/>
        </w:rPr>
      </w:pPr>
    </w:p>
    <w:p w14:paraId="0E0A849A">
      <w:pPr>
        <w:spacing w:line="289" w:lineRule="auto"/>
        <w:rPr>
          <w:rFonts w:ascii="Arial"/>
          <w:sz w:val="21"/>
        </w:rPr>
      </w:pPr>
    </w:p>
    <w:p w14:paraId="52C812F0">
      <w:pPr>
        <w:spacing w:before="78" w:line="243" w:lineRule="auto"/>
        <w:ind w:left="353" w:right="335" w:firstLine="13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b/>
          <w:bCs/>
          <w:spacing w:val="-1"/>
          <w:sz w:val="24"/>
          <w:szCs w:val="24"/>
        </w:rPr>
        <w:t>（竞赛组织委员会成员应注重省内高校覆盖面，可根据实际情况设立秘书长或副秘</w:t>
      </w:r>
      <w:r>
        <w:rPr>
          <w:rFonts w:ascii="黑体" w:hAnsi="黑体" w:eastAsia="黑体" w:cs="黑体"/>
          <w:b/>
          <w:bCs/>
          <w:spacing w:val="-7"/>
          <w:sz w:val="24"/>
          <w:szCs w:val="24"/>
        </w:rPr>
        <w:t>书长。）</w:t>
      </w:r>
    </w:p>
    <w:p w14:paraId="69B13214">
      <w:pPr>
        <w:spacing w:line="243" w:lineRule="auto"/>
        <w:rPr>
          <w:rFonts w:ascii="黑体" w:hAnsi="黑体" w:eastAsia="黑体" w:cs="黑体"/>
          <w:sz w:val="24"/>
          <w:szCs w:val="24"/>
        </w:rPr>
        <w:sectPr>
          <w:headerReference r:id="rId5" w:type="default"/>
          <w:footerReference r:id="rId6" w:type="default"/>
          <w:pgSz w:w="11906" w:h="16839"/>
          <w:pgMar w:top="400" w:right="1253" w:bottom="1116" w:left="1252" w:header="0" w:footer="751" w:gutter="0"/>
          <w:cols w:space="720" w:num="1"/>
        </w:sectPr>
      </w:pPr>
    </w:p>
    <w:p w14:paraId="7E9E330D">
      <w:pPr>
        <w:spacing w:line="308" w:lineRule="auto"/>
        <w:rPr>
          <w:rFonts w:ascii="Arial"/>
          <w:sz w:val="21"/>
        </w:rPr>
      </w:pPr>
    </w:p>
    <w:p w14:paraId="265C5C96">
      <w:pPr>
        <w:spacing w:line="308" w:lineRule="auto"/>
        <w:rPr>
          <w:rFonts w:ascii="Arial"/>
          <w:sz w:val="21"/>
        </w:rPr>
      </w:pPr>
    </w:p>
    <w:p w14:paraId="0D06CFD8">
      <w:pPr>
        <w:spacing w:line="308" w:lineRule="auto"/>
        <w:rPr>
          <w:rFonts w:ascii="Arial"/>
          <w:sz w:val="21"/>
        </w:rPr>
      </w:pPr>
    </w:p>
    <w:p w14:paraId="1D96DD98">
      <w:pPr>
        <w:spacing w:before="140" w:line="602" w:lineRule="exact"/>
        <w:ind w:left="2468"/>
        <w:rPr>
          <w:rFonts w:ascii="宋体" w:hAnsi="宋体" w:eastAsia="宋体" w:cs="宋体"/>
          <w:sz w:val="43"/>
          <w:szCs w:val="43"/>
        </w:rPr>
      </w:pPr>
      <w:r>
        <w:rPr>
          <w:rFonts w:ascii="Times New Roman" w:hAnsi="Times New Roman" w:eastAsia="Times New Roman" w:cs="Times New Roman"/>
          <w:position w:val="3"/>
          <w:sz w:val="43"/>
          <w:szCs w:val="43"/>
        </w:rPr>
        <w:t>XX</w:t>
      </w:r>
      <w:r>
        <w:rPr>
          <w:rFonts w:ascii="Times New Roman" w:hAnsi="Times New Roman" w:eastAsia="Times New Roman" w:cs="Times New Roman"/>
          <w:spacing w:val="6"/>
          <w:position w:val="3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6"/>
          <w:position w:val="3"/>
          <w:sz w:val="43"/>
          <w:szCs w:val="43"/>
        </w:rPr>
        <w:t>竞赛评审委员会名单</w:t>
      </w:r>
    </w:p>
    <w:p w14:paraId="1A57D328">
      <w:pPr>
        <w:spacing w:line="451" w:lineRule="auto"/>
        <w:rPr>
          <w:rFonts w:ascii="Arial"/>
          <w:sz w:val="21"/>
        </w:rPr>
      </w:pPr>
    </w:p>
    <w:p w14:paraId="599E48FB">
      <w:pPr>
        <w:spacing w:before="91" w:line="224" w:lineRule="auto"/>
        <w:ind w:left="463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z w:val="28"/>
          <w:szCs w:val="28"/>
        </w:rPr>
        <w:t xml:space="preserve">联系人：          联系方式：         </w:t>
      </w:r>
      <w:r>
        <w:rPr>
          <w:rFonts w:ascii="楷体" w:hAnsi="楷体" w:eastAsia="楷体" w:cs="楷体"/>
          <w:spacing w:val="-1"/>
          <w:sz w:val="28"/>
          <w:szCs w:val="28"/>
        </w:rPr>
        <w:t xml:space="preserve">  单位及职务：</w:t>
      </w:r>
    </w:p>
    <w:p w14:paraId="47DA7E51">
      <w:pPr>
        <w:spacing w:before="58" w:line="224" w:lineRule="auto"/>
        <w:ind w:left="467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2"/>
          <w:sz w:val="28"/>
          <w:szCs w:val="28"/>
        </w:rPr>
        <w:t>评审委员会审议成立时间：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XX </w:t>
      </w:r>
      <w:r>
        <w:rPr>
          <w:rFonts w:ascii="楷体" w:hAnsi="楷体" w:eastAsia="楷体" w:cs="楷体"/>
          <w:spacing w:val="-2"/>
          <w:sz w:val="28"/>
          <w:szCs w:val="28"/>
        </w:rPr>
        <w:t>年</w:t>
      </w:r>
      <w:r>
        <w:rPr>
          <w:rFonts w:ascii="楷体" w:hAnsi="楷体" w:eastAsia="楷体" w:cs="楷体"/>
          <w:spacing w:val="-6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XX</w:t>
      </w:r>
      <w:r>
        <w:rPr>
          <w:rFonts w:ascii="Times New Roman" w:hAnsi="Times New Roman" w:eastAsia="Times New Roman" w:cs="Times New Roman"/>
          <w:spacing w:val="23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-2"/>
          <w:sz w:val="28"/>
          <w:szCs w:val="28"/>
        </w:rPr>
        <w:t>月</w:t>
      </w:r>
      <w:r>
        <w:rPr>
          <w:rFonts w:ascii="楷体" w:hAnsi="楷体" w:eastAsia="楷体" w:cs="楷体"/>
          <w:spacing w:val="-6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XX  </w:t>
      </w:r>
      <w:r>
        <w:rPr>
          <w:rFonts w:ascii="楷体" w:hAnsi="楷体" w:eastAsia="楷体" w:cs="楷体"/>
          <w:spacing w:val="-2"/>
          <w:sz w:val="28"/>
          <w:szCs w:val="28"/>
        </w:rPr>
        <w:t>日</w:t>
      </w:r>
    </w:p>
    <w:p w14:paraId="540CB926">
      <w:pPr>
        <w:spacing w:line="138" w:lineRule="exact"/>
      </w:pPr>
    </w:p>
    <w:tbl>
      <w:tblPr>
        <w:tblStyle w:val="5"/>
        <w:tblW w:w="963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99"/>
        <w:gridCol w:w="876"/>
        <w:gridCol w:w="1485"/>
        <w:gridCol w:w="1922"/>
        <w:gridCol w:w="2549"/>
      </w:tblGrid>
      <w:tr w14:paraId="02259B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2799" w:type="dxa"/>
            <w:vAlign w:val="top"/>
          </w:tcPr>
          <w:p w14:paraId="26C0DC23">
            <w:pPr>
              <w:pStyle w:val="6"/>
              <w:spacing w:before="189" w:line="218" w:lineRule="auto"/>
              <w:ind w:left="809"/>
            </w:pPr>
            <w:r>
              <w:rPr>
                <w:spacing w:val="-3"/>
              </w:rPr>
              <w:t>组委会职务</w:t>
            </w:r>
          </w:p>
        </w:tc>
        <w:tc>
          <w:tcPr>
            <w:tcW w:w="876" w:type="dxa"/>
            <w:vAlign w:val="top"/>
          </w:tcPr>
          <w:p w14:paraId="0F635E83">
            <w:pPr>
              <w:pStyle w:val="6"/>
              <w:spacing w:before="189" w:line="218" w:lineRule="auto"/>
              <w:ind w:left="205"/>
            </w:pPr>
            <w:r>
              <w:rPr>
                <w:spacing w:val="-6"/>
              </w:rPr>
              <w:t>人数</w:t>
            </w:r>
          </w:p>
        </w:tc>
        <w:tc>
          <w:tcPr>
            <w:tcW w:w="1485" w:type="dxa"/>
            <w:vAlign w:val="top"/>
          </w:tcPr>
          <w:p w14:paraId="0616F0F9">
            <w:pPr>
              <w:pStyle w:val="6"/>
              <w:spacing w:before="190" w:line="219" w:lineRule="auto"/>
              <w:ind w:left="508"/>
            </w:pPr>
            <w:r>
              <w:rPr>
                <w:spacing w:val="-5"/>
              </w:rPr>
              <w:t>姓名</w:t>
            </w:r>
          </w:p>
        </w:tc>
        <w:tc>
          <w:tcPr>
            <w:tcW w:w="1922" w:type="dxa"/>
            <w:vAlign w:val="top"/>
          </w:tcPr>
          <w:p w14:paraId="36BDA100">
            <w:pPr>
              <w:pStyle w:val="6"/>
              <w:spacing w:before="189" w:line="216" w:lineRule="auto"/>
              <w:ind w:left="733"/>
            </w:pPr>
            <w:r>
              <w:rPr>
                <w:spacing w:val="-8"/>
              </w:rPr>
              <w:t>单位</w:t>
            </w:r>
          </w:p>
        </w:tc>
        <w:tc>
          <w:tcPr>
            <w:tcW w:w="2549" w:type="dxa"/>
            <w:vAlign w:val="top"/>
          </w:tcPr>
          <w:p w14:paraId="40BDE7FB">
            <w:pPr>
              <w:pStyle w:val="6"/>
              <w:spacing w:before="189" w:line="216" w:lineRule="auto"/>
              <w:ind w:left="750"/>
            </w:pPr>
            <w:r>
              <w:rPr>
                <w:spacing w:val="-4"/>
              </w:rPr>
              <w:t>职务/职称</w:t>
            </w:r>
          </w:p>
        </w:tc>
      </w:tr>
      <w:tr w14:paraId="3E7BD4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2799" w:type="dxa"/>
            <w:vAlign w:val="top"/>
          </w:tcPr>
          <w:p w14:paraId="4ECB7825">
            <w:pPr>
              <w:pStyle w:val="6"/>
              <w:spacing w:before="166" w:line="218" w:lineRule="auto"/>
              <w:ind w:left="1177"/>
            </w:pPr>
            <w:r>
              <w:rPr>
                <w:spacing w:val="-10"/>
              </w:rPr>
              <w:t>主任</w:t>
            </w:r>
          </w:p>
        </w:tc>
        <w:tc>
          <w:tcPr>
            <w:tcW w:w="876" w:type="dxa"/>
            <w:vAlign w:val="top"/>
          </w:tcPr>
          <w:p w14:paraId="202F02A2">
            <w:pPr>
              <w:pStyle w:val="6"/>
              <w:spacing w:before="167" w:line="221" w:lineRule="auto"/>
              <w:ind w:left="250"/>
            </w:pPr>
            <w:r>
              <w:rPr>
                <w:spacing w:val="-13"/>
              </w:rPr>
              <w:t>1</w:t>
            </w:r>
            <w:r>
              <w:rPr>
                <w:spacing w:val="-49"/>
              </w:rPr>
              <w:t xml:space="preserve"> </w:t>
            </w:r>
            <w:r>
              <w:rPr>
                <w:spacing w:val="-13"/>
              </w:rPr>
              <w:t>人</w:t>
            </w:r>
          </w:p>
        </w:tc>
        <w:tc>
          <w:tcPr>
            <w:tcW w:w="1485" w:type="dxa"/>
            <w:vAlign w:val="top"/>
          </w:tcPr>
          <w:p w14:paraId="6BBB89B1">
            <w:pPr>
              <w:pStyle w:val="6"/>
              <w:spacing w:before="167" w:line="219" w:lineRule="auto"/>
              <w:ind w:left="479"/>
            </w:pPr>
            <w:r>
              <w:rPr>
                <w:spacing w:val="-6"/>
              </w:rPr>
              <w:t>刘</w:t>
            </w:r>
            <w:r>
              <w:rPr>
                <w:spacing w:val="-51"/>
              </w:rPr>
              <w:t xml:space="preserve"> </w:t>
            </w:r>
            <w:r>
              <w:rPr>
                <w:spacing w:val="-6"/>
              </w:rPr>
              <w:t>XX</w:t>
            </w:r>
          </w:p>
        </w:tc>
        <w:tc>
          <w:tcPr>
            <w:tcW w:w="1922" w:type="dxa"/>
            <w:vAlign w:val="top"/>
          </w:tcPr>
          <w:p w14:paraId="79C5DF1C">
            <w:pPr>
              <w:pStyle w:val="6"/>
              <w:spacing w:before="166" w:line="218" w:lineRule="auto"/>
              <w:ind w:left="578"/>
            </w:pPr>
            <w:r>
              <w:rPr>
                <w:spacing w:val="-8"/>
              </w:rPr>
              <w:t>XX</w:t>
            </w:r>
            <w:r>
              <w:rPr>
                <w:spacing w:val="-39"/>
              </w:rPr>
              <w:t xml:space="preserve"> </w:t>
            </w:r>
            <w:r>
              <w:rPr>
                <w:spacing w:val="-8"/>
              </w:rPr>
              <w:t>大学</w:t>
            </w:r>
          </w:p>
        </w:tc>
        <w:tc>
          <w:tcPr>
            <w:tcW w:w="2549" w:type="dxa"/>
            <w:vAlign w:val="top"/>
          </w:tcPr>
          <w:p w14:paraId="49A5EE09">
            <w:pPr>
              <w:pStyle w:val="6"/>
              <w:spacing w:before="166" w:line="217" w:lineRule="auto"/>
              <w:ind w:left="351"/>
            </w:pPr>
            <w:r>
              <w:rPr>
                <w:spacing w:val="-4"/>
              </w:rPr>
              <w:t>XX</w:t>
            </w:r>
            <w:r>
              <w:rPr>
                <w:spacing w:val="-35"/>
              </w:rPr>
              <w:t xml:space="preserve"> </w:t>
            </w:r>
            <w:r>
              <w:rPr>
                <w:spacing w:val="-4"/>
              </w:rPr>
              <w:t>学院院长/教授</w:t>
            </w:r>
          </w:p>
        </w:tc>
      </w:tr>
      <w:tr w14:paraId="3D1206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2799" w:type="dxa"/>
            <w:vMerge w:val="restart"/>
            <w:tcBorders>
              <w:bottom w:val="nil"/>
            </w:tcBorders>
            <w:vAlign w:val="top"/>
          </w:tcPr>
          <w:p w14:paraId="3B07DAFE">
            <w:pPr>
              <w:spacing w:line="374" w:lineRule="auto"/>
              <w:rPr>
                <w:rFonts w:ascii="Arial"/>
                <w:sz w:val="21"/>
              </w:rPr>
            </w:pPr>
          </w:p>
          <w:p w14:paraId="15D0FF38">
            <w:pPr>
              <w:pStyle w:val="6"/>
              <w:spacing w:before="78" w:line="218" w:lineRule="auto"/>
              <w:ind w:left="1067"/>
            </w:pPr>
            <w:r>
              <w:rPr>
                <w:spacing w:val="-11"/>
              </w:rPr>
              <w:t>副主任</w:t>
            </w:r>
          </w:p>
        </w:tc>
        <w:tc>
          <w:tcPr>
            <w:tcW w:w="876" w:type="dxa"/>
            <w:vMerge w:val="restart"/>
            <w:tcBorders>
              <w:bottom w:val="nil"/>
            </w:tcBorders>
            <w:vAlign w:val="top"/>
          </w:tcPr>
          <w:p w14:paraId="4B10D9D6">
            <w:pPr>
              <w:pStyle w:val="6"/>
              <w:spacing w:before="297" w:line="244" w:lineRule="auto"/>
              <w:ind w:left="208" w:right="196" w:firstLine="35"/>
            </w:pPr>
            <w:r>
              <w:rPr>
                <w:spacing w:val="-1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15"/>
              </w:rPr>
              <w:t>人</w:t>
            </w:r>
            <w:r>
              <w:rPr>
                <w:spacing w:val="-8"/>
              </w:rPr>
              <w:t>左右</w:t>
            </w:r>
          </w:p>
        </w:tc>
        <w:tc>
          <w:tcPr>
            <w:tcW w:w="1485" w:type="dxa"/>
            <w:vAlign w:val="top"/>
          </w:tcPr>
          <w:p w14:paraId="5BB3BA03">
            <w:pPr>
              <w:pStyle w:val="6"/>
              <w:spacing w:before="166" w:line="230" w:lineRule="auto"/>
              <w:ind w:left="485"/>
            </w:pPr>
            <w:r>
              <w:rPr>
                <w:spacing w:val="-9"/>
              </w:rPr>
              <w:t>王</w:t>
            </w:r>
            <w:r>
              <w:rPr>
                <w:spacing w:val="-50"/>
              </w:rPr>
              <w:t xml:space="preserve"> </w:t>
            </w:r>
            <w:r>
              <w:rPr>
                <w:spacing w:val="-9"/>
              </w:rPr>
              <w:t>XX</w:t>
            </w:r>
          </w:p>
        </w:tc>
        <w:tc>
          <w:tcPr>
            <w:tcW w:w="1922" w:type="dxa"/>
            <w:vAlign w:val="top"/>
          </w:tcPr>
          <w:p w14:paraId="6AC61BC4">
            <w:pPr>
              <w:pStyle w:val="6"/>
              <w:spacing w:before="166" w:line="218" w:lineRule="auto"/>
              <w:ind w:left="578"/>
            </w:pPr>
            <w:r>
              <w:rPr>
                <w:spacing w:val="-5"/>
              </w:rPr>
              <w:t>XX</w:t>
            </w:r>
            <w:r>
              <w:rPr>
                <w:spacing w:val="-51"/>
              </w:rPr>
              <w:t xml:space="preserve"> </w:t>
            </w:r>
            <w:r>
              <w:rPr>
                <w:spacing w:val="-5"/>
              </w:rPr>
              <w:t>公司</w:t>
            </w:r>
          </w:p>
        </w:tc>
        <w:tc>
          <w:tcPr>
            <w:tcW w:w="2549" w:type="dxa"/>
            <w:vAlign w:val="top"/>
          </w:tcPr>
          <w:p w14:paraId="3735EE4C">
            <w:pPr>
              <w:pStyle w:val="6"/>
              <w:spacing w:before="166" w:line="217" w:lineRule="auto"/>
              <w:ind w:left="275"/>
            </w:pPr>
            <w:r>
              <w:rPr>
                <w:spacing w:val="-3"/>
              </w:rPr>
              <w:t>总经理/高级工程师</w:t>
            </w:r>
          </w:p>
        </w:tc>
      </w:tr>
      <w:tr w14:paraId="030624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2799" w:type="dxa"/>
            <w:vMerge w:val="continue"/>
            <w:tcBorders>
              <w:top w:val="nil"/>
            </w:tcBorders>
            <w:vAlign w:val="top"/>
          </w:tcPr>
          <w:p w14:paraId="18EB8C4B">
            <w:pPr>
              <w:rPr>
                <w:rFonts w:ascii="Arial"/>
                <w:sz w:val="21"/>
              </w:rPr>
            </w:pPr>
          </w:p>
        </w:tc>
        <w:tc>
          <w:tcPr>
            <w:tcW w:w="876" w:type="dxa"/>
            <w:vMerge w:val="continue"/>
            <w:tcBorders>
              <w:top w:val="nil"/>
            </w:tcBorders>
            <w:vAlign w:val="top"/>
          </w:tcPr>
          <w:p w14:paraId="4148E79B"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vAlign w:val="top"/>
          </w:tcPr>
          <w:p w14:paraId="0530BD14">
            <w:pPr>
              <w:pStyle w:val="6"/>
              <w:spacing w:before="166" w:line="218" w:lineRule="auto"/>
              <w:ind w:left="482"/>
            </w:pPr>
            <w:r>
              <w:rPr>
                <w:spacing w:val="-8"/>
              </w:rPr>
              <w:t>李</w:t>
            </w:r>
            <w:r>
              <w:rPr>
                <w:spacing w:val="-50"/>
              </w:rPr>
              <w:t xml:space="preserve"> </w:t>
            </w:r>
            <w:r>
              <w:rPr>
                <w:spacing w:val="-8"/>
              </w:rPr>
              <w:t>XX</w:t>
            </w:r>
          </w:p>
        </w:tc>
        <w:tc>
          <w:tcPr>
            <w:tcW w:w="1922" w:type="dxa"/>
            <w:vAlign w:val="top"/>
          </w:tcPr>
          <w:p w14:paraId="1995EDEA">
            <w:pPr>
              <w:pStyle w:val="6"/>
              <w:spacing w:before="166" w:line="218" w:lineRule="auto"/>
              <w:ind w:left="578"/>
            </w:pPr>
            <w:r>
              <w:rPr>
                <w:spacing w:val="-9"/>
              </w:rPr>
              <w:t>XX</w:t>
            </w:r>
            <w:r>
              <w:rPr>
                <w:spacing w:val="-35"/>
              </w:rPr>
              <w:t xml:space="preserve"> </w:t>
            </w:r>
            <w:r>
              <w:rPr>
                <w:spacing w:val="-9"/>
              </w:rPr>
              <w:t>学会</w:t>
            </w:r>
          </w:p>
        </w:tc>
        <w:tc>
          <w:tcPr>
            <w:tcW w:w="2549" w:type="dxa"/>
            <w:vAlign w:val="top"/>
          </w:tcPr>
          <w:p w14:paraId="34729EDE">
            <w:pPr>
              <w:pStyle w:val="6"/>
              <w:spacing w:before="166" w:line="218" w:lineRule="auto"/>
              <w:ind w:left="520"/>
            </w:pPr>
            <w:r>
              <w:rPr>
                <w:spacing w:val="-5"/>
              </w:rPr>
              <w:t>副主任/副教授</w:t>
            </w:r>
          </w:p>
        </w:tc>
      </w:tr>
      <w:tr w14:paraId="255BFD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2799" w:type="dxa"/>
            <w:vMerge w:val="restart"/>
            <w:tcBorders>
              <w:bottom w:val="nil"/>
            </w:tcBorders>
            <w:vAlign w:val="top"/>
          </w:tcPr>
          <w:p w14:paraId="3CE95699">
            <w:pPr>
              <w:spacing w:line="316" w:lineRule="auto"/>
              <w:rPr>
                <w:rFonts w:ascii="Arial"/>
                <w:sz w:val="21"/>
              </w:rPr>
            </w:pPr>
          </w:p>
          <w:p w14:paraId="3BA3E260">
            <w:pPr>
              <w:spacing w:line="317" w:lineRule="auto"/>
              <w:rPr>
                <w:rFonts w:ascii="Arial"/>
                <w:sz w:val="21"/>
              </w:rPr>
            </w:pPr>
          </w:p>
          <w:p w14:paraId="2CEA747B">
            <w:pPr>
              <w:spacing w:line="317" w:lineRule="auto"/>
              <w:rPr>
                <w:rFonts w:ascii="Arial"/>
                <w:sz w:val="21"/>
              </w:rPr>
            </w:pPr>
          </w:p>
          <w:p w14:paraId="5B5847E5">
            <w:pPr>
              <w:pStyle w:val="6"/>
              <w:spacing w:before="78" w:line="218" w:lineRule="auto"/>
              <w:ind w:left="1172"/>
            </w:pPr>
            <w:r>
              <w:rPr>
                <w:spacing w:val="-8"/>
              </w:rPr>
              <w:t>委员</w:t>
            </w:r>
          </w:p>
        </w:tc>
        <w:tc>
          <w:tcPr>
            <w:tcW w:w="876" w:type="dxa"/>
            <w:vMerge w:val="restart"/>
            <w:tcBorders>
              <w:bottom w:val="nil"/>
            </w:tcBorders>
            <w:vAlign w:val="top"/>
          </w:tcPr>
          <w:p w14:paraId="75127CCB">
            <w:pPr>
              <w:spacing w:line="316" w:lineRule="auto"/>
              <w:rPr>
                <w:rFonts w:ascii="Arial"/>
                <w:sz w:val="21"/>
              </w:rPr>
            </w:pPr>
          </w:p>
          <w:p w14:paraId="4014B62F">
            <w:pPr>
              <w:spacing w:line="317" w:lineRule="auto"/>
              <w:rPr>
                <w:rFonts w:ascii="Arial"/>
                <w:sz w:val="21"/>
              </w:rPr>
            </w:pPr>
          </w:p>
          <w:p w14:paraId="48EC755E">
            <w:pPr>
              <w:spacing w:line="317" w:lineRule="auto"/>
              <w:rPr>
                <w:rFonts w:ascii="Arial"/>
                <w:sz w:val="21"/>
              </w:rPr>
            </w:pPr>
          </w:p>
          <w:p w14:paraId="7C4CE639">
            <w:pPr>
              <w:pStyle w:val="6"/>
              <w:spacing w:before="78" w:line="218" w:lineRule="auto"/>
              <w:ind w:left="205"/>
            </w:pPr>
            <w:r>
              <w:rPr>
                <w:spacing w:val="-6"/>
              </w:rPr>
              <w:t>若干</w:t>
            </w:r>
          </w:p>
        </w:tc>
        <w:tc>
          <w:tcPr>
            <w:tcW w:w="1485" w:type="dxa"/>
            <w:vAlign w:val="top"/>
          </w:tcPr>
          <w:p w14:paraId="247F448A">
            <w:pPr>
              <w:rPr>
                <w:rFonts w:ascii="Arial"/>
                <w:sz w:val="21"/>
              </w:rPr>
            </w:pPr>
          </w:p>
        </w:tc>
        <w:tc>
          <w:tcPr>
            <w:tcW w:w="1922" w:type="dxa"/>
            <w:vAlign w:val="top"/>
          </w:tcPr>
          <w:p w14:paraId="632705B0">
            <w:pPr>
              <w:rPr>
                <w:rFonts w:ascii="Arial"/>
                <w:sz w:val="21"/>
              </w:rPr>
            </w:pPr>
          </w:p>
        </w:tc>
        <w:tc>
          <w:tcPr>
            <w:tcW w:w="2549" w:type="dxa"/>
            <w:vAlign w:val="top"/>
          </w:tcPr>
          <w:p w14:paraId="2DB58256">
            <w:pPr>
              <w:rPr>
                <w:rFonts w:ascii="Arial"/>
                <w:sz w:val="21"/>
              </w:rPr>
            </w:pPr>
          </w:p>
        </w:tc>
      </w:tr>
      <w:tr w14:paraId="1058D9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2799" w:type="dxa"/>
            <w:vMerge w:val="continue"/>
            <w:tcBorders>
              <w:top w:val="nil"/>
              <w:bottom w:val="nil"/>
            </w:tcBorders>
            <w:vAlign w:val="top"/>
          </w:tcPr>
          <w:p w14:paraId="4CF0B7F0">
            <w:pPr>
              <w:rPr>
                <w:rFonts w:ascii="Arial"/>
                <w:sz w:val="21"/>
              </w:rPr>
            </w:pPr>
          </w:p>
        </w:tc>
        <w:tc>
          <w:tcPr>
            <w:tcW w:w="876" w:type="dxa"/>
            <w:vMerge w:val="continue"/>
            <w:tcBorders>
              <w:top w:val="nil"/>
              <w:bottom w:val="nil"/>
            </w:tcBorders>
            <w:vAlign w:val="top"/>
          </w:tcPr>
          <w:p w14:paraId="7B148AF3"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vAlign w:val="top"/>
          </w:tcPr>
          <w:p w14:paraId="614C6B3C">
            <w:pPr>
              <w:rPr>
                <w:rFonts w:ascii="Arial"/>
                <w:sz w:val="21"/>
              </w:rPr>
            </w:pPr>
          </w:p>
        </w:tc>
        <w:tc>
          <w:tcPr>
            <w:tcW w:w="1922" w:type="dxa"/>
            <w:vAlign w:val="top"/>
          </w:tcPr>
          <w:p w14:paraId="0E3FE3F2">
            <w:pPr>
              <w:rPr>
                <w:rFonts w:ascii="Arial"/>
                <w:sz w:val="21"/>
              </w:rPr>
            </w:pPr>
          </w:p>
        </w:tc>
        <w:tc>
          <w:tcPr>
            <w:tcW w:w="2549" w:type="dxa"/>
            <w:vAlign w:val="top"/>
          </w:tcPr>
          <w:p w14:paraId="477512E1">
            <w:pPr>
              <w:rPr>
                <w:rFonts w:ascii="Arial"/>
                <w:sz w:val="21"/>
              </w:rPr>
            </w:pPr>
          </w:p>
        </w:tc>
      </w:tr>
      <w:tr w14:paraId="72163F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2799" w:type="dxa"/>
            <w:vMerge w:val="continue"/>
            <w:tcBorders>
              <w:top w:val="nil"/>
              <w:bottom w:val="nil"/>
            </w:tcBorders>
            <w:vAlign w:val="top"/>
          </w:tcPr>
          <w:p w14:paraId="42F7131F">
            <w:pPr>
              <w:rPr>
                <w:rFonts w:ascii="Arial"/>
                <w:sz w:val="21"/>
              </w:rPr>
            </w:pPr>
          </w:p>
        </w:tc>
        <w:tc>
          <w:tcPr>
            <w:tcW w:w="876" w:type="dxa"/>
            <w:vMerge w:val="continue"/>
            <w:tcBorders>
              <w:top w:val="nil"/>
              <w:bottom w:val="nil"/>
            </w:tcBorders>
            <w:vAlign w:val="top"/>
          </w:tcPr>
          <w:p w14:paraId="6BD2CF69"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vAlign w:val="top"/>
          </w:tcPr>
          <w:p w14:paraId="7406B9BA">
            <w:pPr>
              <w:rPr>
                <w:rFonts w:ascii="Arial"/>
                <w:sz w:val="21"/>
              </w:rPr>
            </w:pPr>
          </w:p>
        </w:tc>
        <w:tc>
          <w:tcPr>
            <w:tcW w:w="1922" w:type="dxa"/>
            <w:vAlign w:val="top"/>
          </w:tcPr>
          <w:p w14:paraId="6B650B7C">
            <w:pPr>
              <w:rPr>
                <w:rFonts w:ascii="Arial"/>
                <w:sz w:val="21"/>
              </w:rPr>
            </w:pPr>
          </w:p>
        </w:tc>
        <w:tc>
          <w:tcPr>
            <w:tcW w:w="2549" w:type="dxa"/>
            <w:vAlign w:val="top"/>
          </w:tcPr>
          <w:p w14:paraId="5A30C25F">
            <w:pPr>
              <w:rPr>
                <w:rFonts w:ascii="Arial"/>
                <w:sz w:val="21"/>
              </w:rPr>
            </w:pPr>
          </w:p>
        </w:tc>
      </w:tr>
      <w:tr w14:paraId="1F39EE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2799" w:type="dxa"/>
            <w:vMerge w:val="continue"/>
            <w:tcBorders>
              <w:top w:val="nil"/>
            </w:tcBorders>
            <w:vAlign w:val="top"/>
          </w:tcPr>
          <w:p w14:paraId="1F4A6D15">
            <w:pPr>
              <w:rPr>
                <w:rFonts w:ascii="Arial"/>
                <w:sz w:val="21"/>
              </w:rPr>
            </w:pPr>
          </w:p>
        </w:tc>
        <w:tc>
          <w:tcPr>
            <w:tcW w:w="876" w:type="dxa"/>
            <w:vMerge w:val="continue"/>
            <w:tcBorders>
              <w:top w:val="nil"/>
            </w:tcBorders>
            <w:vAlign w:val="top"/>
          </w:tcPr>
          <w:p w14:paraId="541CF2A5"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vAlign w:val="top"/>
          </w:tcPr>
          <w:p w14:paraId="02800068">
            <w:pPr>
              <w:rPr>
                <w:rFonts w:ascii="Arial"/>
                <w:sz w:val="21"/>
              </w:rPr>
            </w:pPr>
          </w:p>
        </w:tc>
        <w:tc>
          <w:tcPr>
            <w:tcW w:w="1922" w:type="dxa"/>
            <w:vAlign w:val="top"/>
          </w:tcPr>
          <w:p w14:paraId="7672A737">
            <w:pPr>
              <w:rPr>
                <w:rFonts w:ascii="Arial"/>
                <w:sz w:val="21"/>
              </w:rPr>
            </w:pPr>
          </w:p>
        </w:tc>
        <w:tc>
          <w:tcPr>
            <w:tcW w:w="2549" w:type="dxa"/>
            <w:vAlign w:val="top"/>
          </w:tcPr>
          <w:p w14:paraId="63D64A36">
            <w:pPr>
              <w:rPr>
                <w:rFonts w:ascii="Arial"/>
                <w:sz w:val="21"/>
              </w:rPr>
            </w:pPr>
          </w:p>
        </w:tc>
      </w:tr>
      <w:tr w14:paraId="740949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2799" w:type="dxa"/>
            <w:vAlign w:val="top"/>
          </w:tcPr>
          <w:p w14:paraId="4646B40B">
            <w:pPr>
              <w:pStyle w:val="6"/>
              <w:spacing w:before="42" w:line="219" w:lineRule="auto"/>
              <w:ind w:left="1050"/>
            </w:pPr>
            <w:r>
              <w:rPr>
                <w:spacing w:val="-5"/>
              </w:rPr>
              <w:t>秘书长</w:t>
            </w:r>
          </w:p>
          <w:p w14:paraId="0D1B4431">
            <w:pPr>
              <w:pStyle w:val="6"/>
              <w:spacing w:before="27" w:line="203" w:lineRule="auto"/>
              <w:ind w:left="202"/>
            </w:pPr>
            <w:r>
              <w:rPr>
                <w:spacing w:val="-1"/>
              </w:rPr>
              <w:t>（根据实际情况设立）</w:t>
            </w:r>
          </w:p>
        </w:tc>
        <w:tc>
          <w:tcPr>
            <w:tcW w:w="876" w:type="dxa"/>
            <w:vAlign w:val="top"/>
          </w:tcPr>
          <w:p w14:paraId="5C8E0240">
            <w:pPr>
              <w:pStyle w:val="6"/>
              <w:spacing w:before="199" w:line="221" w:lineRule="auto"/>
              <w:ind w:left="250"/>
            </w:pPr>
            <w:r>
              <w:rPr>
                <w:spacing w:val="-13"/>
              </w:rPr>
              <w:t>1</w:t>
            </w:r>
            <w:r>
              <w:rPr>
                <w:spacing w:val="-49"/>
              </w:rPr>
              <w:t xml:space="preserve"> </w:t>
            </w:r>
            <w:r>
              <w:rPr>
                <w:spacing w:val="-13"/>
              </w:rPr>
              <w:t>人</w:t>
            </w:r>
          </w:p>
        </w:tc>
        <w:tc>
          <w:tcPr>
            <w:tcW w:w="1485" w:type="dxa"/>
            <w:vAlign w:val="top"/>
          </w:tcPr>
          <w:p w14:paraId="4D90A6A9">
            <w:pPr>
              <w:rPr>
                <w:rFonts w:ascii="Arial"/>
                <w:sz w:val="21"/>
              </w:rPr>
            </w:pPr>
          </w:p>
        </w:tc>
        <w:tc>
          <w:tcPr>
            <w:tcW w:w="1922" w:type="dxa"/>
            <w:vAlign w:val="top"/>
          </w:tcPr>
          <w:p w14:paraId="2A51DA4B">
            <w:pPr>
              <w:rPr>
                <w:rFonts w:ascii="Arial"/>
                <w:sz w:val="21"/>
              </w:rPr>
            </w:pPr>
          </w:p>
        </w:tc>
        <w:tc>
          <w:tcPr>
            <w:tcW w:w="2549" w:type="dxa"/>
            <w:vAlign w:val="top"/>
          </w:tcPr>
          <w:p w14:paraId="22E3096E">
            <w:pPr>
              <w:rPr>
                <w:rFonts w:ascii="Arial"/>
                <w:sz w:val="21"/>
              </w:rPr>
            </w:pPr>
          </w:p>
        </w:tc>
      </w:tr>
      <w:tr w14:paraId="6F61C7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2799" w:type="dxa"/>
            <w:vMerge w:val="restart"/>
            <w:tcBorders>
              <w:bottom w:val="nil"/>
            </w:tcBorders>
            <w:vAlign w:val="top"/>
          </w:tcPr>
          <w:p w14:paraId="624236AE">
            <w:pPr>
              <w:spacing w:line="254" w:lineRule="auto"/>
              <w:rPr>
                <w:rFonts w:ascii="Arial"/>
                <w:sz w:val="21"/>
              </w:rPr>
            </w:pPr>
          </w:p>
          <w:p w14:paraId="42C08553">
            <w:pPr>
              <w:spacing w:line="254" w:lineRule="auto"/>
              <w:rPr>
                <w:rFonts w:ascii="Arial"/>
                <w:sz w:val="21"/>
              </w:rPr>
            </w:pPr>
          </w:p>
          <w:p w14:paraId="3903FF46">
            <w:pPr>
              <w:pStyle w:val="6"/>
              <w:spacing w:before="78" w:line="219" w:lineRule="auto"/>
              <w:ind w:left="947"/>
            </w:pPr>
            <w:r>
              <w:rPr>
                <w:spacing w:val="-8"/>
              </w:rPr>
              <w:t>副秘书长</w:t>
            </w:r>
          </w:p>
          <w:p w14:paraId="654CB3A4">
            <w:pPr>
              <w:pStyle w:val="6"/>
              <w:spacing w:before="27" w:line="216" w:lineRule="auto"/>
              <w:ind w:left="202"/>
            </w:pPr>
            <w:r>
              <w:rPr>
                <w:spacing w:val="-1"/>
              </w:rPr>
              <w:t>（根据实际情况设立）</w:t>
            </w:r>
          </w:p>
        </w:tc>
        <w:tc>
          <w:tcPr>
            <w:tcW w:w="876" w:type="dxa"/>
            <w:vMerge w:val="restart"/>
            <w:tcBorders>
              <w:bottom w:val="nil"/>
            </w:tcBorders>
            <w:vAlign w:val="top"/>
          </w:tcPr>
          <w:p w14:paraId="5124BCD7">
            <w:pPr>
              <w:spacing w:line="332" w:lineRule="auto"/>
              <w:rPr>
                <w:rFonts w:ascii="Arial"/>
                <w:sz w:val="21"/>
              </w:rPr>
            </w:pPr>
          </w:p>
          <w:p w14:paraId="184353B8">
            <w:pPr>
              <w:spacing w:line="332" w:lineRule="auto"/>
              <w:rPr>
                <w:rFonts w:ascii="Arial"/>
                <w:sz w:val="21"/>
              </w:rPr>
            </w:pPr>
          </w:p>
          <w:p w14:paraId="125F000A">
            <w:pPr>
              <w:pStyle w:val="6"/>
              <w:spacing w:before="78" w:line="218" w:lineRule="auto"/>
              <w:ind w:left="205"/>
            </w:pPr>
            <w:r>
              <w:rPr>
                <w:spacing w:val="-6"/>
              </w:rPr>
              <w:t>若干</w:t>
            </w:r>
          </w:p>
        </w:tc>
        <w:tc>
          <w:tcPr>
            <w:tcW w:w="1485" w:type="dxa"/>
            <w:vAlign w:val="top"/>
          </w:tcPr>
          <w:p w14:paraId="3C330524">
            <w:pPr>
              <w:rPr>
                <w:rFonts w:ascii="Arial"/>
                <w:sz w:val="21"/>
              </w:rPr>
            </w:pPr>
          </w:p>
        </w:tc>
        <w:tc>
          <w:tcPr>
            <w:tcW w:w="1922" w:type="dxa"/>
            <w:vAlign w:val="top"/>
          </w:tcPr>
          <w:p w14:paraId="13C915E6">
            <w:pPr>
              <w:rPr>
                <w:rFonts w:ascii="Arial"/>
                <w:sz w:val="21"/>
              </w:rPr>
            </w:pPr>
          </w:p>
        </w:tc>
        <w:tc>
          <w:tcPr>
            <w:tcW w:w="2549" w:type="dxa"/>
            <w:vAlign w:val="top"/>
          </w:tcPr>
          <w:p w14:paraId="196934CD">
            <w:pPr>
              <w:rPr>
                <w:rFonts w:ascii="Arial"/>
                <w:sz w:val="21"/>
              </w:rPr>
            </w:pPr>
          </w:p>
        </w:tc>
      </w:tr>
      <w:tr w14:paraId="2813E5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2799" w:type="dxa"/>
            <w:vMerge w:val="continue"/>
            <w:tcBorders>
              <w:top w:val="nil"/>
              <w:bottom w:val="nil"/>
            </w:tcBorders>
            <w:vAlign w:val="top"/>
          </w:tcPr>
          <w:p w14:paraId="6D7B6A5A">
            <w:pPr>
              <w:rPr>
                <w:rFonts w:ascii="Arial"/>
                <w:sz w:val="21"/>
              </w:rPr>
            </w:pPr>
          </w:p>
        </w:tc>
        <w:tc>
          <w:tcPr>
            <w:tcW w:w="876" w:type="dxa"/>
            <w:vMerge w:val="continue"/>
            <w:tcBorders>
              <w:top w:val="nil"/>
              <w:bottom w:val="nil"/>
            </w:tcBorders>
            <w:vAlign w:val="top"/>
          </w:tcPr>
          <w:p w14:paraId="3006A262"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vAlign w:val="top"/>
          </w:tcPr>
          <w:p w14:paraId="29B47792">
            <w:pPr>
              <w:rPr>
                <w:rFonts w:ascii="Arial"/>
                <w:sz w:val="21"/>
              </w:rPr>
            </w:pPr>
          </w:p>
        </w:tc>
        <w:tc>
          <w:tcPr>
            <w:tcW w:w="1922" w:type="dxa"/>
            <w:vAlign w:val="top"/>
          </w:tcPr>
          <w:p w14:paraId="09AB655A">
            <w:pPr>
              <w:rPr>
                <w:rFonts w:ascii="Arial"/>
                <w:sz w:val="21"/>
              </w:rPr>
            </w:pPr>
          </w:p>
        </w:tc>
        <w:tc>
          <w:tcPr>
            <w:tcW w:w="2549" w:type="dxa"/>
            <w:vAlign w:val="top"/>
          </w:tcPr>
          <w:p w14:paraId="3C38717C">
            <w:pPr>
              <w:rPr>
                <w:rFonts w:ascii="Arial"/>
                <w:sz w:val="21"/>
              </w:rPr>
            </w:pPr>
          </w:p>
        </w:tc>
      </w:tr>
      <w:tr w14:paraId="6D08AE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2799" w:type="dxa"/>
            <w:vMerge w:val="continue"/>
            <w:tcBorders>
              <w:top w:val="nil"/>
            </w:tcBorders>
            <w:vAlign w:val="top"/>
          </w:tcPr>
          <w:p w14:paraId="67FC1C56">
            <w:pPr>
              <w:rPr>
                <w:rFonts w:ascii="Arial"/>
                <w:sz w:val="21"/>
              </w:rPr>
            </w:pPr>
          </w:p>
        </w:tc>
        <w:tc>
          <w:tcPr>
            <w:tcW w:w="876" w:type="dxa"/>
            <w:vMerge w:val="continue"/>
            <w:tcBorders>
              <w:top w:val="nil"/>
            </w:tcBorders>
            <w:vAlign w:val="top"/>
          </w:tcPr>
          <w:p w14:paraId="45C00F92"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vAlign w:val="top"/>
          </w:tcPr>
          <w:p w14:paraId="0A283DE7">
            <w:pPr>
              <w:rPr>
                <w:rFonts w:ascii="Arial"/>
                <w:sz w:val="21"/>
              </w:rPr>
            </w:pPr>
          </w:p>
        </w:tc>
        <w:tc>
          <w:tcPr>
            <w:tcW w:w="1922" w:type="dxa"/>
            <w:vAlign w:val="top"/>
          </w:tcPr>
          <w:p w14:paraId="6A880055">
            <w:pPr>
              <w:rPr>
                <w:rFonts w:ascii="Arial"/>
                <w:sz w:val="21"/>
              </w:rPr>
            </w:pPr>
          </w:p>
        </w:tc>
        <w:tc>
          <w:tcPr>
            <w:tcW w:w="2549" w:type="dxa"/>
            <w:vAlign w:val="top"/>
          </w:tcPr>
          <w:p w14:paraId="7B8AE5C9">
            <w:pPr>
              <w:rPr>
                <w:rFonts w:ascii="Arial"/>
                <w:sz w:val="21"/>
              </w:rPr>
            </w:pPr>
          </w:p>
        </w:tc>
      </w:tr>
    </w:tbl>
    <w:p w14:paraId="6B32367A">
      <w:pPr>
        <w:pStyle w:val="2"/>
        <w:spacing w:before="37" w:line="216" w:lineRule="auto"/>
        <w:ind w:left="466"/>
        <w:rPr>
          <w:sz w:val="24"/>
          <w:szCs w:val="24"/>
        </w:rPr>
      </w:pPr>
      <w:r>
        <w:rPr>
          <w:spacing w:val="-1"/>
          <w:sz w:val="24"/>
          <w:szCs w:val="24"/>
        </w:rPr>
        <w:t>备注：竞赛评审委员会可根据实际情况设立秘书长或副秘书长一职。</w:t>
      </w:r>
    </w:p>
    <w:p w14:paraId="423A96F1">
      <w:pPr>
        <w:spacing w:line="269" w:lineRule="auto"/>
        <w:rPr>
          <w:rFonts w:ascii="Arial"/>
          <w:sz w:val="21"/>
        </w:rPr>
      </w:pPr>
    </w:p>
    <w:p w14:paraId="6CB292E6">
      <w:pPr>
        <w:spacing w:line="269" w:lineRule="auto"/>
        <w:rPr>
          <w:rFonts w:ascii="Arial"/>
          <w:sz w:val="21"/>
        </w:rPr>
      </w:pPr>
    </w:p>
    <w:p w14:paraId="3263BF2C">
      <w:pPr>
        <w:spacing w:line="270" w:lineRule="auto"/>
        <w:rPr>
          <w:rFonts w:ascii="Arial"/>
          <w:sz w:val="21"/>
        </w:rPr>
      </w:pPr>
    </w:p>
    <w:p w14:paraId="1D2466A0">
      <w:pPr>
        <w:spacing w:line="270" w:lineRule="auto"/>
        <w:rPr>
          <w:rFonts w:ascii="Arial"/>
          <w:sz w:val="21"/>
        </w:rPr>
      </w:pPr>
    </w:p>
    <w:p w14:paraId="7A181005">
      <w:pPr>
        <w:spacing w:line="270" w:lineRule="auto"/>
        <w:rPr>
          <w:rFonts w:ascii="Arial"/>
          <w:sz w:val="21"/>
        </w:rPr>
      </w:pPr>
    </w:p>
    <w:p w14:paraId="3444860A">
      <w:pPr>
        <w:spacing w:before="78" w:line="213" w:lineRule="auto"/>
        <w:ind w:left="484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b/>
          <w:bCs/>
          <w:spacing w:val="-4"/>
          <w:sz w:val="24"/>
          <w:szCs w:val="24"/>
        </w:rPr>
        <w:t>（评审委员会也应注重省内高校覆盖面，</w:t>
      </w:r>
    </w:p>
    <w:p w14:paraId="01FFA785">
      <w:pPr>
        <w:spacing w:before="191" w:line="213" w:lineRule="auto"/>
        <w:ind w:left="463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b/>
          <w:bCs/>
          <w:spacing w:val="-2"/>
          <w:sz w:val="24"/>
          <w:szCs w:val="24"/>
        </w:rPr>
        <w:t>若评审委员会人员暂未确定的，可在比赛结束后提交</w:t>
      </w:r>
      <w:r>
        <w:rPr>
          <w:rFonts w:ascii="黑体" w:hAnsi="黑体" w:eastAsia="黑体" w:cs="黑体"/>
          <w:b/>
          <w:bCs/>
          <w:spacing w:val="-3"/>
          <w:sz w:val="24"/>
          <w:szCs w:val="24"/>
        </w:rPr>
        <w:t>。）</w:t>
      </w:r>
    </w:p>
    <w:p w14:paraId="42890EE6">
      <w:pPr>
        <w:spacing w:line="213" w:lineRule="auto"/>
        <w:rPr>
          <w:rFonts w:ascii="黑体" w:hAnsi="黑体" w:eastAsia="黑体" w:cs="黑体"/>
          <w:sz w:val="24"/>
          <w:szCs w:val="24"/>
        </w:rPr>
        <w:sectPr>
          <w:footerReference r:id="rId7" w:type="default"/>
          <w:pgSz w:w="11906" w:h="16839"/>
          <w:pgMar w:top="400" w:right="1135" w:bottom="1116" w:left="1134" w:header="0" w:footer="751" w:gutter="0"/>
          <w:cols w:space="720" w:num="1"/>
        </w:sectPr>
      </w:pPr>
    </w:p>
    <w:p w14:paraId="2034323F">
      <w:pPr>
        <w:spacing w:line="269" w:lineRule="auto"/>
        <w:rPr>
          <w:rFonts w:ascii="Arial"/>
          <w:sz w:val="21"/>
        </w:rPr>
      </w:pPr>
    </w:p>
    <w:p w14:paraId="5A313BC0">
      <w:pPr>
        <w:spacing w:line="269" w:lineRule="auto"/>
        <w:rPr>
          <w:rFonts w:ascii="Arial"/>
          <w:sz w:val="21"/>
        </w:rPr>
      </w:pPr>
    </w:p>
    <w:p w14:paraId="71B71425">
      <w:pPr>
        <w:spacing w:line="269" w:lineRule="auto"/>
        <w:rPr>
          <w:rFonts w:ascii="Arial"/>
          <w:sz w:val="21"/>
        </w:rPr>
      </w:pPr>
    </w:p>
    <w:p w14:paraId="70272CC9">
      <w:pPr>
        <w:spacing w:line="270" w:lineRule="auto"/>
        <w:rPr>
          <w:rFonts w:ascii="Arial"/>
          <w:sz w:val="21"/>
        </w:rPr>
      </w:pPr>
    </w:p>
    <w:p w14:paraId="19AD0A00">
      <w:pPr>
        <w:spacing w:before="139" w:line="603" w:lineRule="exact"/>
        <w:ind w:left="1688"/>
        <w:rPr>
          <w:rFonts w:ascii="宋体" w:hAnsi="宋体" w:eastAsia="宋体" w:cs="宋体"/>
          <w:sz w:val="43"/>
          <w:szCs w:val="43"/>
        </w:rPr>
      </w:pPr>
      <w:r>
        <w:rPr>
          <w:rFonts w:ascii="Times New Roman" w:hAnsi="Times New Roman" w:eastAsia="Times New Roman" w:cs="Times New Roman"/>
          <w:position w:val="3"/>
          <w:sz w:val="43"/>
          <w:szCs w:val="43"/>
        </w:rPr>
        <w:t>XX</w:t>
      </w:r>
      <w:r>
        <w:rPr>
          <w:rFonts w:ascii="Times New Roman" w:hAnsi="Times New Roman" w:eastAsia="Times New Roman" w:cs="Times New Roman"/>
          <w:spacing w:val="7"/>
          <w:position w:val="3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7"/>
          <w:position w:val="3"/>
          <w:sz w:val="43"/>
          <w:szCs w:val="43"/>
        </w:rPr>
        <w:t>竞赛承办工作组（模板）</w:t>
      </w:r>
    </w:p>
    <w:p w14:paraId="343DF194">
      <w:pPr>
        <w:spacing w:line="256" w:lineRule="auto"/>
        <w:rPr>
          <w:rFonts w:ascii="Arial"/>
          <w:sz w:val="21"/>
        </w:rPr>
      </w:pPr>
    </w:p>
    <w:p w14:paraId="1C6735F3">
      <w:pPr>
        <w:spacing w:line="257" w:lineRule="auto"/>
        <w:rPr>
          <w:rFonts w:ascii="Arial"/>
          <w:sz w:val="21"/>
        </w:rPr>
      </w:pPr>
    </w:p>
    <w:p w14:paraId="018BF583">
      <w:pPr>
        <w:spacing w:before="91" w:line="224" w:lineRule="auto"/>
        <w:ind w:left="68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z w:val="28"/>
          <w:szCs w:val="28"/>
        </w:rPr>
        <w:t xml:space="preserve">联系人：        联系方式：        </w:t>
      </w:r>
      <w:r>
        <w:rPr>
          <w:rFonts w:ascii="楷体" w:hAnsi="楷体" w:eastAsia="楷体" w:cs="楷体"/>
          <w:spacing w:val="-1"/>
          <w:sz w:val="28"/>
          <w:szCs w:val="28"/>
        </w:rPr>
        <w:t xml:space="preserve">  单位及职务：</w:t>
      </w:r>
    </w:p>
    <w:p w14:paraId="1F6154B5">
      <w:pPr>
        <w:spacing w:line="136" w:lineRule="exact"/>
      </w:pPr>
    </w:p>
    <w:tbl>
      <w:tblPr>
        <w:tblStyle w:val="5"/>
        <w:tblW w:w="895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6"/>
        <w:gridCol w:w="1822"/>
        <w:gridCol w:w="2679"/>
        <w:gridCol w:w="1833"/>
      </w:tblGrid>
      <w:tr w14:paraId="0973C0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16" w:type="dxa"/>
            <w:vAlign w:val="top"/>
          </w:tcPr>
          <w:p w14:paraId="4F0A1FD4">
            <w:pPr>
              <w:pStyle w:val="6"/>
              <w:spacing w:before="193" w:line="215" w:lineRule="auto"/>
              <w:ind w:left="721"/>
            </w:pPr>
            <w:r>
              <w:rPr>
                <w:spacing w:val="-4"/>
              </w:rPr>
              <w:t>工作组职务</w:t>
            </w:r>
          </w:p>
        </w:tc>
        <w:tc>
          <w:tcPr>
            <w:tcW w:w="1822" w:type="dxa"/>
            <w:vAlign w:val="top"/>
          </w:tcPr>
          <w:p w14:paraId="5CFA972C">
            <w:pPr>
              <w:pStyle w:val="6"/>
              <w:spacing w:before="194" w:line="219" w:lineRule="auto"/>
              <w:ind w:left="677"/>
            </w:pPr>
            <w:r>
              <w:rPr>
                <w:spacing w:val="-5"/>
              </w:rPr>
              <w:t>姓名</w:t>
            </w:r>
          </w:p>
        </w:tc>
        <w:tc>
          <w:tcPr>
            <w:tcW w:w="2679" w:type="dxa"/>
            <w:vAlign w:val="top"/>
          </w:tcPr>
          <w:p w14:paraId="48DDD56D">
            <w:pPr>
              <w:pStyle w:val="6"/>
              <w:spacing w:before="193" w:line="216" w:lineRule="auto"/>
              <w:ind w:left="1112"/>
            </w:pPr>
            <w:r>
              <w:rPr>
                <w:spacing w:val="-8"/>
              </w:rPr>
              <w:t>单位</w:t>
            </w:r>
          </w:p>
        </w:tc>
        <w:tc>
          <w:tcPr>
            <w:tcW w:w="1833" w:type="dxa"/>
            <w:vAlign w:val="top"/>
          </w:tcPr>
          <w:p w14:paraId="551BA058">
            <w:pPr>
              <w:pStyle w:val="6"/>
              <w:spacing w:before="193" w:line="218" w:lineRule="auto"/>
              <w:ind w:left="693"/>
            </w:pPr>
            <w:r>
              <w:rPr>
                <w:spacing w:val="-10"/>
              </w:rPr>
              <w:t>职务</w:t>
            </w:r>
          </w:p>
        </w:tc>
      </w:tr>
      <w:tr w14:paraId="527DC3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5" w:hRule="atLeast"/>
        </w:trPr>
        <w:tc>
          <w:tcPr>
            <w:tcW w:w="2616" w:type="dxa"/>
            <w:vAlign w:val="top"/>
          </w:tcPr>
          <w:p w14:paraId="0D165C26">
            <w:pPr>
              <w:spacing w:line="337" w:lineRule="auto"/>
              <w:rPr>
                <w:rFonts w:ascii="Arial"/>
                <w:sz w:val="21"/>
              </w:rPr>
            </w:pPr>
          </w:p>
          <w:p w14:paraId="342521E2">
            <w:pPr>
              <w:pStyle w:val="6"/>
              <w:spacing w:before="78" w:line="218" w:lineRule="auto"/>
              <w:ind w:left="1085"/>
            </w:pPr>
            <w:r>
              <w:rPr>
                <w:spacing w:val="-10"/>
              </w:rPr>
              <w:t>主任</w:t>
            </w:r>
          </w:p>
        </w:tc>
        <w:tc>
          <w:tcPr>
            <w:tcW w:w="1822" w:type="dxa"/>
            <w:vAlign w:val="top"/>
          </w:tcPr>
          <w:p w14:paraId="6DE1AD2F">
            <w:pPr>
              <w:rPr>
                <w:rFonts w:ascii="Arial"/>
                <w:sz w:val="21"/>
              </w:rPr>
            </w:pPr>
          </w:p>
        </w:tc>
        <w:tc>
          <w:tcPr>
            <w:tcW w:w="2679" w:type="dxa"/>
            <w:vAlign w:val="top"/>
          </w:tcPr>
          <w:p w14:paraId="4DE7F4DA">
            <w:pPr>
              <w:rPr>
                <w:rFonts w:ascii="Arial"/>
                <w:sz w:val="21"/>
              </w:rPr>
            </w:pPr>
          </w:p>
        </w:tc>
        <w:tc>
          <w:tcPr>
            <w:tcW w:w="1833" w:type="dxa"/>
            <w:vAlign w:val="top"/>
          </w:tcPr>
          <w:p w14:paraId="09205C39">
            <w:pPr>
              <w:rPr>
                <w:rFonts w:ascii="Arial"/>
                <w:sz w:val="21"/>
              </w:rPr>
            </w:pPr>
          </w:p>
        </w:tc>
      </w:tr>
      <w:tr w14:paraId="31E029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6" w:hRule="atLeast"/>
        </w:trPr>
        <w:tc>
          <w:tcPr>
            <w:tcW w:w="2616" w:type="dxa"/>
            <w:vAlign w:val="top"/>
          </w:tcPr>
          <w:p w14:paraId="19AF5F1F">
            <w:pPr>
              <w:spacing w:line="337" w:lineRule="auto"/>
              <w:rPr>
                <w:rFonts w:ascii="Arial"/>
                <w:sz w:val="21"/>
              </w:rPr>
            </w:pPr>
          </w:p>
          <w:p w14:paraId="0828A81C">
            <w:pPr>
              <w:pStyle w:val="6"/>
              <w:spacing w:before="78" w:line="218" w:lineRule="auto"/>
              <w:ind w:left="976"/>
            </w:pPr>
            <w:r>
              <w:rPr>
                <w:spacing w:val="-11"/>
              </w:rPr>
              <w:t>副主任</w:t>
            </w:r>
          </w:p>
        </w:tc>
        <w:tc>
          <w:tcPr>
            <w:tcW w:w="1822" w:type="dxa"/>
            <w:vAlign w:val="top"/>
          </w:tcPr>
          <w:p w14:paraId="6960849C">
            <w:pPr>
              <w:rPr>
                <w:rFonts w:ascii="Arial"/>
                <w:sz w:val="21"/>
              </w:rPr>
            </w:pPr>
          </w:p>
        </w:tc>
        <w:tc>
          <w:tcPr>
            <w:tcW w:w="2679" w:type="dxa"/>
            <w:vAlign w:val="top"/>
          </w:tcPr>
          <w:p w14:paraId="34FF5AD6">
            <w:pPr>
              <w:rPr>
                <w:rFonts w:ascii="Arial"/>
                <w:sz w:val="21"/>
              </w:rPr>
            </w:pPr>
          </w:p>
        </w:tc>
        <w:tc>
          <w:tcPr>
            <w:tcW w:w="1833" w:type="dxa"/>
            <w:vAlign w:val="top"/>
          </w:tcPr>
          <w:p w14:paraId="504D8D7B">
            <w:pPr>
              <w:rPr>
                <w:rFonts w:ascii="Arial"/>
                <w:sz w:val="21"/>
              </w:rPr>
            </w:pPr>
          </w:p>
        </w:tc>
      </w:tr>
      <w:tr w14:paraId="7C3A4B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5" w:hRule="atLeast"/>
        </w:trPr>
        <w:tc>
          <w:tcPr>
            <w:tcW w:w="2616" w:type="dxa"/>
            <w:vAlign w:val="top"/>
          </w:tcPr>
          <w:p w14:paraId="4F50124C">
            <w:pPr>
              <w:spacing w:line="336" w:lineRule="auto"/>
              <w:rPr>
                <w:rFonts w:ascii="Arial"/>
                <w:sz w:val="21"/>
              </w:rPr>
            </w:pPr>
          </w:p>
          <w:p w14:paraId="4DCE19E5">
            <w:pPr>
              <w:pStyle w:val="6"/>
              <w:spacing w:before="78" w:line="220" w:lineRule="auto"/>
              <w:ind w:left="924"/>
            </w:pPr>
            <w:r>
              <w:rPr>
                <w:spacing w:val="-6"/>
              </w:rPr>
              <w:t>XX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组长</w:t>
            </w:r>
          </w:p>
        </w:tc>
        <w:tc>
          <w:tcPr>
            <w:tcW w:w="1822" w:type="dxa"/>
            <w:vAlign w:val="top"/>
          </w:tcPr>
          <w:p w14:paraId="2F86E60C">
            <w:pPr>
              <w:rPr>
                <w:rFonts w:ascii="Arial"/>
                <w:sz w:val="21"/>
              </w:rPr>
            </w:pPr>
          </w:p>
        </w:tc>
        <w:tc>
          <w:tcPr>
            <w:tcW w:w="2679" w:type="dxa"/>
            <w:vAlign w:val="top"/>
          </w:tcPr>
          <w:p w14:paraId="69386F50">
            <w:pPr>
              <w:rPr>
                <w:rFonts w:ascii="Arial"/>
                <w:sz w:val="21"/>
              </w:rPr>
            </w:pPr>
          </w:p>
        </w:tc>
        <w:tc>
          <w:tcPr>
            <w:tcW w:w="1833" w:type="dxa"/>
            <w:vAlign w:val="top"/>
          </w:tcPr>
          <w:p w14:paraId="15A4384F">
            <w:pPr>
              <w:rPr>
                <w:rFonts w:ascii="Arial"/>
                <w:sz w:val="21"/>
              </w:rPr>
            </w:pPr>
          </w:p>
        </w:tc>
      </w:tr>
      <w:tr w14:paraId="024465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5" w:hRule="atLeast"/>
        </w:trPr>
        <w:tc>
          <w:tcPr>
            <w:tcW w:w="2616" w:type="dxa"/>
            <w:vAlign w:val="top"/>
          </w:tcPr>
          <w:p w14:paraId="7CE6AE38">
            <w:pPr>
              <w:spacing w:line="338" w:lineRule="auto"/>
              <w:rPr>
                <w:rFonts w:ascii="Arial"/>
                <w:sz w:val="21"/>
              </w:rPr>
            </w:pPr>
          </w:p>
          <w:p w14:paraId="09F7BAD8">
            <w:pPr>
              <w:pStyle w:val="6"/>
              <w:spacing w:before="78" w:line="220" w:lineRule="auto"/>
              <w:ind w:left="924"/>
            </w:pPr>
            <w:r>
              <w:rPr>
                <w:spacing w:val="-6"/>
              </w:rPr>
              <w:t>XX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组长</w:t>
            </w:r>
          </w:p>
        </w:tc>
        <w:tc>
          <w:tcPr>
            <w:tcW w:w="1822" w:type="dxa"/>
            <w:vAlign w:val="top"/>
          </w:tcPr>
          <w:p w14:paraId="77C8F4D9">
            <w:pPr>
              <w:rPr>
                <w:rFonts w:ascii="Arial"/>
                <w:sz w:val="21"/>
              </w:rPr>
            </w:pPr>
          </w:p>
        </w:tc>
        <w:tc>
          <w:tcPr>
            <w:tcW w:w="2679" w:type="dxa"/>
            <w:vAlign w:val="top"/>
          </w:tcPr>
          <w:p w14:paraId="4FF38FDA">
            <w:pPr>
              <w:rPr>
                <w:rFonts w:ascii="Arial"/>
                <w:sz w:val="21"/>
              </w:rPr>
            </w:pPr>
          </w:p>
        </w:tc>
        <w:tc>
          <w:tcPr>
            <w:tcW w:w="1833" w:type="dxa"/>
            <w:vAlign w:val="top"/>
          </w:tcPr>
          <w:p w14:paraId="20251D31">
            <w:pPr>
              <w:rPr>
                <w:rFonts w:ascii="Arial"/>
                <w:sz w:val="21"/>
              </w:rPr>
            </w:pPr>
          </w:p>
        </w:tc>
      </w:tr>
      <w:tr w14:paraId="06194E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6" w:hRule="atLeast"/>
        </w:trPr>
        <w:tc>
          <w:tcPr>
            <w:tcW w:w="2616" w:type="dxa"/>
            <w:vAlign w:val="top"/>
          </w:tcPr>
          <w:p w14:paraId="6EF48872">
            <w:pPr>
              <w:spacing w:line="338" w:lineRule="auto"/>
              <w:rPr>
                <w:rFonts w:ascii="Arial"/>
                <w:sz w:val="21"/>
              </w:rPr>
            </w:pPr>
          </w:p>
          <w:p w14:paraId="29FEA529">
            <w:pPr>
              <w:pStyle w:val="6"/>
              <w:spacing w:before="78" w:line="220" w:lineRule="auto"/>
              <w:ind w:left="924"/>
            </w:pPr>
            <w:r>
              <w:rPr>
                <w:spacing w:val="-6"/>
              </w:rPr>
              <w:t>XX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组长</w:t>
            </w:r>
          </w:p>
        </w:tc>
        <w:tc>
          <w:tcPr>
            <w:tcW w:w="1822" w:type="dxa"/>
            <w:vAlign w:val="top"/>
          </w:tcPr>
          <w:p w14:paraId="2F455F6C">
            <w:pPr>
              <w:rPr>
                <w:rFonts w:ascii="Arial"/>
                <w:sz w:val="21"/>
              </w:rPr>
            </w:pPr>
          </w:p>
        </w:tc>
        <w:tc>
          <w:tcPr>
            <w:tcW w:w="2679" w:type="dxa"/>
            <w:vAlign w:val="top"/>
          </w:tcPr>
          <w:p w14:paraId="57202D09">
            <w:pPr>
              <w:rPr>
                <w:rFonts w:ascii="Arial"/>
                <w:sz w:val="21"/>
              </w:rPr>
            </w:pPr>
          </w:p>
        </w:tc>
        <w:tc>
          <w:tcPr>
            <w:tcW w:w="1833" w:type="dxa"/>
            <w:vAlign w:val="top"/>
          </w:tcPr>
          <w:p w14:paraId="6CF42F48">
            <w:pPr>
              <w:rPr>
                <w:rFonts w:ascii="Arial"/>
                <w:sz w:val="21"/>
              </w:rPr>
            </w:pPr>
          </w:p>
        </w:tc>
      </w:tr>
      <w:tr w14:paraId="42BEF7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5" w:hRule="atLeast"/>
        </w:trPr>
        <w:tc>
          <w:tcPr>
            <w:tcW w:w="2616" w:type="dxa"/>
            <w:vAlign w:val="top"/>
          </w:tcPr>
          <w:p w14:paraId="28D3D4F9">
            <w:pPr>
              <w:spacing w:line="340" w:lineRule="auto"/>
              <w:rPr>
                <w:rFonts w:ascii="Arial"/>
                <w:sz w:val="21"/>
              </w:rPr>
            </w:pPr>
          </w:p>
          <w:p w14:paraId="3C172041">
            <w:pPr>
              <w:pStyle w:val="6"/>
              <w:spacing w:before="78" w:line="220" w:lineRule="auto"/>
              <w:ind w:left="924"/>
            </w:pPr>
            <w:r>
              <w:rPr>
                <w:spacing w:val="-6"/>
              </w:rPr>
              <w:t>XX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组长</w:t>
            </w:r>
          </w:p>
        </w:tc>
        <w:tc>
          <w:tcPr>
            <w:tcW w:w="1822" w:type="dxa"/>
            <w:vAlign w:val="top"/>
          </w:tcPr>
          <w:p w14:paraId="2A31A460">
            <w:pPr>
              <w:rPr>
                <w:rFonts w:ascii="Arial"/>
                <w:sz w:val="21"/>
              </w:rPr>
            </w:pPr>
          </w:p>
        </w:tc>
        <w:tc>
          <w:tcPr>
            <w:tcW w:w="2679" w:type="dxa"/>
            <w:vAlign w:val="top"/>
          </w:tcPr>
          <w:p w14:paraId="780F0E02">
            <w:pPr>
              <w:rPr>
                <w:rFonts w:ascii="Arial"/>
                <w:sz w:val="21"/>
              </w:rPr>
            </w:pPr>
          </w:p>
        </w:tc>
        <w:tc>
          <w:tcPr>
            <w:tcW w:w="1833" w:type="dxa"/>
            <w:vAlign w:val="top"/>
          </w:tcPr>
          <w:p w14:paraId="60CEABD6">
            <w:pPr>
              <w:rPr>
                <w:rFonts w:ascii="Arial"/>
                <w:sz w:val="21"/>
              </w:rPr>
            </w:pPr>
          </w:p>
        </w:tc>
      </w:tr>
      <w:tr w14:paraId="25DCE1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5" w:hRule="atLeast"/>
        </w:trPr>
        <w:tc>
          <w:tcPr>
            <w:tcW w:w="2616" w:type="dxa"/>
            <w:vAlign w:val="top"/>
          </w:tcPr>
          <w:p w14:paraId="794E401E">
            <w:pPr>
              <w:spacing w:line="340" w:lineRule="auto"/>
              <w:rPr>
                <w:rFonts w:ascii="Arial"/>
                <w:sz w:val="21"/>
              </w:rPr>
            </w:pPr>
          </w:p>
          <w:p w14:paraId="707B2D26">
            <w:pPr>
              <w:pStyle w:val="6"/>
              <w:spacing w:before="78" w:line="220" w:lineRule="auto"/>
              <w:ind w:left="924"/>
            </w:pPr>
            <w:r>
              <w:rPr>
                <w:spacing w:val="-6"/>
              </w:rPr>
              <w:t>XX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组长</w:t>
            </w:r>
          </w:p>
        </w:tc>
        <w:tc>
          <w:tcPr>
            <w:tcW w:w="1822" w:type="dxa"/>
            <w:vAlign w:val="top"/>
          </w:tcPr>
          <w:p w14:paraId="578F9F63">
            <w:pPr>
              <w:rPr>
                <w:rFonts w:ascii="Arial"/>
                <w:sz w:val="21"/>
              </w:rPr>
            </w:pPr>
          </w:p>
        </w:tc>
        <w:tc>
          <w:tcPr>
            <w:tcW w:w="2679" w:type="dxa"/>
            <w:vAlign w:val="top"/>
          </w:tcPr>
          <w:p w14:paraId="57D0B1B6">
            <w:pPr>
              <w:rPr>
                <w:rFonts w:ascii="Arial"/>
                <w:sz w:val="21"/>
              </w:rPr>
            </w:pPr>
          </w:p>
        </w:tc>
        <w:tc>
          <w:tcPr>
            <w:tcW w:w="1833" w:type="dxa"/>
            <w:vAlign w:val="top"/>
          </w:tcPr>
          <w:p w14:paraId="5ADB62B3">
            <w:pPr>
              <w:rPr>
                <w:rFonts w:ascii="Arial"/>
                <w:sz w:val="21"/>
              </w:rPr>
            </w:pPr>
          </w:p>
        </w:tc>
      </w:tr>
      <w:tr w14:paraId="7FC581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2616" w:type="dxa"/>
            <w:vAlign w:val="top"/>
          </w:tcPr>
          <w:p w14:paraId="0D960754">
            <w:pPr>
              <w:spacing w:line="342" w:lineRule="auto"/>
              <w:rPr>
                <w:rFonts w:ascii="Arial"/>
                <w:sz w:val="21"/>
              </w:rPr>
            </w:pPr>
          </w:p>
          <w:p w14:paraId="3CC1E810">
            <w:pPr>
              <w:pStyle w:val="6"/>
              <w:spacing w:before="78" w:line="220" w:lineRule="auto"/>
              <w:ind w:left="924"/>
            </w:pPr>
            <w:r>
              <w:rPr>
                <w:spacing w:val="-6"/>
              </w:rPr>
              <w:t>XX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组长</w:t>
            </w:r>
          </w:p>
        </w:tc>
        <w:tc>
          <w:tcPr>
            <w:tcW w:w="1822" w:type="dxa"/>
            <w:vAlign w:val="top"/>
          </w:tcPr>
          <w:p w14:paraId="18374364">
            <w:pPr>
              <w:rPr>
                <w:rFonts w:ascii="Arial"/>
                <w:sz w:val="21"/>
              </w:rPr>
            </w:pPr>
          </w:p>
        </w:tc>
        <w:tc>
          <w:tcPr>
            <w:tcW w:w="2679" w:type="dxa"/>
            <w:vAlign w:val="top"/>
          </w:tcPr>
          <w:p w14:paraId="4A399943">
            <w:pPr>
              <w:rPr>
                <w:rFonts w:ascii="Arial"/>
                <w:sz w:val="21"/>
              </w:rPr>
            </w:pPr>
          </w:p>
        </w:tc>
        <w:tc>
          <w:tcPr>
            <w:tcW w:w="1833" w:type="dxa"/>
            <w:vAlign w:val="top"/>
          </w:tcPr>
          <w:p w14:paraId="1DF0FF47">
            <w:pPr>
              <w:rPr>
                <w:rFonts w:ascii="Arial"/>
                <w:sz w:val="21"/>
              </w:rPr>
            </w:pPr>
          </w:p>
        </w:tc>
      </w:tr>
    </w:tbl>
    <w:p w14:paraId="1982F47B">
      <w:pPr>
        <w:spacing w:line="289" w:lineRule="auto"/>
        <w:rPr>
          <w:rFonts w:ascii="Arial"/>
          <w:sz w:val="21"/>
        </w:rPr>
      </w:pPr>
    </w:p>
    <w:p w14:paraId="1BDC4089">
      <w:pPr>
        <w:spacing w:line="289" w:lineRule="auto"/>
        <w:rPr>
          <w:rFonts w:ascii="Arial"/>
          <w:sz w:val="21"/>
        </w:rPr>
      </w:pPr>
    </w:p>
    <w:p w14:paraId="11A9B238">
      <w:pPr>
        <w:spacing w:before="78" w:line="241" w:lineRule="auto"/>
        <w:ind w:left="121" w:right="113" w:firstLine="1"/>
        <w:jc w:val="both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b/>
          <w:bCs/>
          <w:sz w:val="24"/>
          <w:szCs w:val="24"/>
        </w:rPr>
        <w:t>竞赛承办工作组是竞赛组织推进、成功举办的基础和</w:t>
      </w:r>
      <w:r>
        <w:rPr>
          <w:rFonts w:ascii="黑体" w:hAnsi="黑体" w:eastAsia="黑体" w:cs="黑体"/>
          <w:b/>
          <w:bCs/>
          <w:spacing w:val="-1"/>
          <w:sz w:val="24"/>
          <w:szCs w:val="24"/>
        </w:rPr>
        <w:t>保障，请合理设置综合组、赛事组、保障组、志愿者组等工作组（工作组可按照需要自行设置</w:t>
      </w:r>
      <w:r>
        <w:rPr>
          <w:rFonts w:ascii="黑体" w:hAnsi="黑体" w:eastAsia="黑体" w:cs="黑体"/>
          <w:b/>
          <w:bCs/>
          <w:spacing w:val="11"/>
          <w:sz w:val="24"/>
          <w:szCs w:val="24"/>
        </w:rPr>
        <w:t>），</w:t>
      </w:r>
      <w:r>
        <w:rPr>
          <w:rFonts w:ascii="黑体" w:hAnsi="黑体" w:eastAsia="黑体" w:cs="黑体"/>
          <w:b/>
          <w:bCs/>
          <w:spacing w:val="-1"/>
          <w:sz w:val="24"/>
          <w:szCs w:val="24"/>
        </w:rPr>
        <w:t>并选派校内工</w:t>
      </w:r>
      <w:r>
        <w:rPr>
          <w:rFonts w:ascii="黑体" w:hAnsi="黑体" w:eastAsia="黑体" w:cs="黑体"/>
          <w:b/>
          <w:bCs/>
          <w:spacing w:val="-3"/>
          <w:sz w:val="24"/>
          <w:szCs w:val="24"/>
        </w:rPr>
        <w:t>作人员负责相关工作组工作</w:t>
      </w:r>
    </w:p>
    <w:sectPr>
      <w:footerReference r:id="rId8" w:type="default"/>
      <w:pgSz w:w="11906" w:h="16839"/>
      <w:pgMar w:top="400" w:right="1785" w:bottom="1116" w:left="1460" w:header="0" w:footer="75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1C68A7">
    <w:pPr>
      <w:spacing w:line="233" w:lineRule="auto"/>
      <w:ind w:left="4120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7"/>
        <w:sz w:val="28"/>
        <w:szCs w:val="28"/>
      </w:rPr>
      <w:t>—</w:t>
    </w:r>
    <w:r>
      <w:rPr>
        <w:rFonts w:ascii="宋体" w:hAnsi="宋体" w:eastAsia="宋体" w:cs="宋体"/>
        <w:spacing w:val="110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8</w:t>
    </w:r>
    <w:r>
      <w:rPr>
        <w:rFonts w:ascii="宋体" w:hAnsi="宋体" w:eastAsia="宋体" w:cs="宋体"/>
        <w:spacing w:val="109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D2B978">
    <w:pPr>
      <w:spacing w:line="233" w:lineRule="auto"/>
      <w:ind w:left="4238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7"/>
        <w:sz w:val="28"/>
        <w:szCs w:val="28"/>
      </w:rPr>
      <w:t>—</w:t>
    </w:r>
    <w:r>
      <w:rPr>
        <w:rFonts w:ascii="宋体" w:hAnsi="宋体" w:eastAsia="宋体" w:cs="宋体"/>
        <w:spacing w:val="110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9</w:t>
    </w:r>
    <w:r>
      <w:rPr>
        <w:rFonts w:ascii="宋体" w:hAnsi="宋体" w:eastAsia="宋体" w:cs="宋体"/>
        <w:spacing w:val="109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BA48CD">
    <w:pPr>
      <w:spacing w:line="233" w:lineRule="auto"/>
      <w:ind w:left="3840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8"/>
        <w:sz w:val="28"/>
        <w:szCs w:val="28"/>
      </w:rPr>
      <w:t>—  13</w:t>
    </w:r>
    <w:r>
      <w:rPr>
        <w:rFonts w:ascii="宋体" w:hAnsi="宋体" w:eastAsia="宋体" w:cs="宋体"/>
        <w:spacing w:val="108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EEB174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98E3992"/>
    <w:rsid w:val="1D6B06CF"/>
    <w:rsid w:val="3F8844F1"/>
    <w:rsid w:val="41E367AD"/>
    <w:rsid w:val="686D41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3251</Words>
  <Characters>3467</Characters>
  <TotalTime>812</TotalTime>
  <ScaleCrop>false</ScaleCrop>
  <LinksUpToDate>false</LinksUpToDate>
  <CharactersWithSpaces>3764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2026-04-10T15:52:00Z</dcterms:created>
  <dc:creator>LeonL</dc:creator>
  <cp:lastModifiedBy>李金泉</cp:lastModifiedBy>
  <dcterms:modified xsi:type="dcterms:W3CDTF">2026-04-21T00:12:23Z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2026-04-20T18:02:06Z</vt:filetime>
  </property>
  <property fmtid="{D5CDD505-2E9C-101B-9397-08002B2CF9AE}" pid="4" name="KSOTemplateDocerSaveRecord">
    <vt:lpwstr>eyJoZGlkIjoiOTc3M2Y5NzIzMDFlZjAyY2Q4Njk5ODkyYjFjNzBiNTQiLCJ1c2VySWQiOiIxNDk5OTE2MDA5In0=</vt:lpwstr>
  </property>
  <property fmtid="{D5CDD505-2E9C-101B-9397-08002B2CF9AE}" pid="5" name="KSOProductBuildVer">
    <vt:lpwstr>2052-12.1.0.25865</vt:lpwstr>
  </property>
  <property fmtid="{D5CDD505-2E9C-101B-9397-08002B2CF9AE}" pid="6" name="ICV">
    <vt:lpwstr>6FA6AE551FD6485CBE7ED1CBA871391E_13</vt:lpwstr>
  </property>
</Properties>
</file>